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EE51" w14:textId="7500D1CB" w:rsidR="000966EF" w:rsidRDefault="000966EF">
      <w:r>
        <w:t xml:space="preserve">Restauração 1 face- </w:t>
      </w:r>
      <w:r w:rsidR="001375A1">
        <w:t>3</w:t>
      </w:r>
      <w:r w:rsidR="00184E7B">
        <w:t>5</w:t>
      </w:r>
      <w:r>
        <w:t>,00</w:t>
      </w:r>
    </w:p>
    <w:p w14:paraId="0CE23C32" w14:textId="77777777" w:rsidR="000966EF" w:rsidRDefault="000966EF">
      <w:r>
        <w:t>Restauração 2 faces 55,00</w:t>
      </w:r>
    </w:p>
    <w:p w14:paraId="5E2C086E" w14:textId="525E8BB2" w:rsidR="000966EF" w:rsidRDefault="000966EF">
      <w:r>
        <w:t xml:space="preserve">Restauração 3 faces- </w:t>
      </w:r>
      <w:r w:rsidR="001375A1">
        <w:t>69,00</w:t>
      </w:r>
    </w:p>
    <w:p w14:paraId="10221C36" w14:textId="3B7D4B9D" w:rsidR="001375A1" w:rsidRDefault="001375A1">
      <w:r>
        <w:t>Raspagem supra</w:t>
      </w:r>
      <w:r w:rsidR="00430F74">
        <w:t xml:space="preserve"> por hemi arco- 20,00</w:t>
      </w:r>
    </w:p>
    <w:p w14:paraId="50CA8B0B" w14:textId="04C2A291" w:rsidR="00184E7B" w:rsidRDefault="00C95569">
      <w:r>
        <w:t>Consulta- 25,00</w:t>
      </w:r>
    </w:p>
    <w:p w14:paraId="47AAC20D" w14:textId="77777777" w:rsidR="00430F74" w:rsidRDefault="00430F74"/>
    <w:sectPr w:rsidR="00430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EF"/>
    <w:rsid w:val="000966EF"/>
    <w:rsid w:val="001375A1"/>
    <w:rsid w:val="00184E7B"/>
    <w:rsid w:val="00430F74"/>
    <w:rsid w:val="00C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A6D01"/>
  <w15:chartTrackingRefBased/>
  <w15:docId w15:val="{ED9C9541-0832-0C46-BC5A-27CD176D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Carneiro</dc:creator>
  <cp:keywords/>
  <dc:description/>
  <cp:lastModifiedBy>Denise Carneiro</cp:lastModifiedBy>
  <cp:revision>2</cp:revision>
  <dcterms:created xsi:type="dcterms:W3CDTF">2022-01-10T18:19:00Z</dcterms:created>
  <dcterms:modified xsi:type="dcterms:W3CDTF">2022-01-10T18:19:00Z</dcterms:modified>
</cp:coreProperties>
</file>