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-993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4616" w:dyaOrig="4616">
          <v:rect xmlns:o="urn:schemas-microsoft-com:office:office" xmlns:v="urn:schemas-microsoft-com:vml" id="rectole0000000000" style="width:230.800000pt;height:230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</w:t>
      </w:r>
    </w:p>
    <w:p>
      <w:pPr>
        <w:spacing w:before="0" w:after="160" w:line="259"/>
        <w:ind w:right="0" w:left="-99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Av. Manoel Ribas, 699, sala 106</w:t>
      </w:r>
    </w:p>
    <w:p>
      <w:pPr>
        <w:spacing w:before="0" w:after="160" w:line="259"/>
        <w:ind w:right="0" w:left="-993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União da Vitória - PR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16"/>
          <w:shd w:fill="auto" w:val="clear"/>
        </w:rPr>
        <w:t xml:space="preserve">R.T. - Ettiely Giacomini Carneiro - CRO 30997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  <w:t xml:space="preserve">Paciente: REGINA SCALETT MACIEL n° cartão: 002025041192800006802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  <w:r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  <w:t xml:space="preserve">-Paciente com presença dos terceiros molares. Solicitação de radiografia panorâmica para vizualização dos mesmos para a retiradas e tamebme dos  e demais dentes.</w:t>
      </w: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entury Gothic" w:hAnsi="Century Gothic" w:cs="Century Gothic" w:eastAsia="Century Gothic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right"/>
        <w:rPr>
          <w:rFonts w:ascii="Century Gothic" w:hAnsi="Century Gothic" w:cs="Century Gothic" w:eastAsia="Century Gothic"/>
          <w:color w:val="auto"/>
          <w:spacing w:val="0"/>
          <w:position w:val="0"/>
          <w:sz w:val="3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embeddings/oleObject0.bin" Id="docRId0" Type="http://schemas.openxmlformats.org/officeDocument/2006/relationships/oleObject" /><Relationship Target="media/image0.wmf" Id="docRId1" Type="http://schemas.openxmlformats.org/officeDocument/2006/relationships/image" /><Relationship Target="numbering.xml" Id="docRId2" Type="http://schemas.openxmlformats.org/officeDocument/2006/relationships/numbering" /><Relationship Target="styles.xml" Id="docRId3" Type="http://schemas.openxmlformats.org/officeDocument/2006/relationships/styles" /></Relationships>
</file>