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739D" w:rsidRDefault="0006739D">
      <w:r>
        <w:t>1751609 - ORIGINAL</w:t>
      </w:r>
    </w:p>
    <w:p w:rsidR="0006739D" w:rsidRDefault="0006739D">
      <w:r>
        <w:t>1810998 - GUIA RECURSO GLOSA</w:t>
      </w:r>
    </w:p>
    <w:p w:rsidR="00013293" w:rsidRDefault="00013293" w:rsidP="00013293">
      <w:bookmarkStart w:id="0" w:name="_GoBack"/>
      <w:bookmarkEnd w:id="0"/>
      <w:r>
        <w:t>IMAGENS EM PRONTUARIO DO BENEFICIARIO</w:t>
      </w:r>
    </w:p>
    <w:p w:rsidR="0006739D" w:rsidRDefault="0006739D"/>
    <w:p w:rsidR="0006739D" w:rsidRDefault="0006739D"/>
    <w:p w:rsidR="00BC60C0" w:rsidRDefault="0006739D">
      <w:r>
        <w:rPr>
          <w:noProof/>
        </w:rPr>
        <w:drawing>
          <wp:inline distT="0" distB="0" distL="0" distR="0" wp14:anchorId="398E5F1C" wp14:editId="000F7602">
            <wp:extent cx="5400040" cy="38004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6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9D"/>
    <w:rsid w:val="00013293"/>
    <w:rsid w:val="0006739D"/>
    <w:rsid w:val="00BC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0B6BE"/>
  <w15:chartTrackingRefBased/>
  <w15:docId w15:val="{DDD0E3F3-3C40-43A5-8F89-8AC76BCA6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Financeiro</dc:creator>
  <cp:keywords/>
  <dc:description/>
  <cp:lastModifiedBy>Financeiro</cp:lastModifiedBy>
  <cp:revision>2</cp:revision>
  <dcterms:created xsi:type="dcterms:W3CDTF">2024-05-10T19:53:00Z</dcterms:created>
  <dcterms:modified xsi:type="dcterms:W3CDTF">2024-05-10T20:01:00Z</dcterms:modified>
</cp:coreProperties>
</file>