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BA" w:rsidRPr="009A5EBA" w:rsidRDefault="009A5EBA" w:rsidP="009A5EB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9A5EBA" w:rsidRDefault="009A5EBA" w:rsidP="009A5EBA">
      <w:pPr>
        <w:jc w:val="center"/>
        <w:rPr>
          <w:rFonts w:ascii="Arial" w:hAnsi="Arial" w:cs="Arial"/>
          <w:b/>
          <w:sz w:val="24"/>
          <w:szCs w:val="24"/>
        </w:rPr>
      </w:pPr>
      <w:r w:rsidRPr="009A5EBA">
        <w:rPr>
          <w:rFonts w:ascii="Arial" w:hAnsi="Arial" w:cs="Arial"/>
          <w:b/>
          <w:sz w:val="24"/>
          <w:szCs w:val="24"/>
        </w:rPr>
        <w:t>DECLARAÇÃO CANCELAMENTO DE NOTA FISCAL ELETRÔNICA</w:t>
      </w:r>
    </w:p>
    <w:p w:rsidR="009A5EBA" w:rsidRDefault="009A5EBA" w:rsidP="00295A01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5EBA" w:rsidRDefault="009A5EBA" w:rsidP="002D54D7">
      <w:pPr>
        <w:rPr>
          <w:rFonts w:ascii="Arial" w:hAnsi="Arial" w:cs="Arial"/>
          <w:sz w:val="24"/>
          <w:szCs w:val="24"/>
        </w:rPr>
      </w:pPr>
    </w:p>
    <w:p w:rsidR="009A5EBA" w:rsidRDefault="006B58F5" w:rsidP="009A5E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CURITIBA</w:t>
      </w:r>
      <w:r w:rsidR="009A5EBA" w:rsidRPr="009A5EB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24/01/2022</w:t>
      </w:r>
      <w:r w:rsidR="009A5EBA" w:rsidRPr="009A5EBA">
        <w:rPr>
          <w:rFonts w:ascii="Arial" w:hAnsi="Arial" w:cs="Arial"/>
          <w:sz w:val="24"/>
          <w:szCs w:val="24"/>
        </w:rPr>
        <w:t xml:space="preserve"> </w:t>
      </w:r>
    </w:p>
    <w:p w:rsidR="009A5EBA" w:rsidRPr="009A5EBA" w:rsidRDefault="009A5EBA" w:rsidP="009A5EBA">
      <w:pPr>
        <w:jc w:val="both"/>
        <w:rPr>
          <w:rFonts w:ascii="Arial" w:hAnsi="Arial" w:cs="Arial"/>
          <w:sz w:val="24"/>
          <w:szCs w:val="24"/>
        </w:rPr>
      </w:pPr>
    </w:p>
    <w:p w:rsidR="009A5EBA" w:rsidRDefault="006B58F5" w:rsidP="009A5EBA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DENTAL UNI</w:t>
      </w:r>
      <w:proofErr w:type="gramEnd"/>
      <w:r>
        <w:rPr>
          <w:rFonts w:ascii="Arial" w:hAnsi="Arial" w:cs="Arial"/>
          <w:sz w:val="24"/>
          <w:szCs w:val="24"/>
        </w:rPr>
        <w:t xml:space="preserve"> COOPERATIVA ODONTLOGICA</w:t>
      </w:r>
      <w:r w:rsidR="009A5EBA" w:rsidRPr="009A5EBA">
        <w:rPr>
          <w:rFonts w:ascii="Arial" w:hAnsi="Arial" w:cs="Arial"/>
          <w:sz w:val="24"/>
          <w:szCs w:val="24"/>
        </w:rPr>
        <w:t xml:space="preserve">, inscrito no CNPJ nº </w:t>
      </w:r>
      <w:r>
        <w:rPr>
          <w:rFonts w:ascii="Arial" w:hAnsi="Arial" w:cs="Arial"/>
          <w:sz w:val="24"/>
          <w:szCs w:val="24"/>
        </w:rPr>
        <w:t>78.738.101/0001-51</w:t>
      </w:r>
      <w:r w:rsidR="009A5EBA" w:rsidRPr="009A5EBA">
        <w:rPr>
          <w:rFonts w:ascii="Arial" w:hAnsi="Arial" w:cs="Arial"/>
          <w:sz w:val="24"/>
          <w:szCs w:val="24"/>
        </w:rPr>
        <w:t xml:space="preserve"> à </w:t>
      </w:r>
      <w:r>
        <w:rPr>
          <w:rFonts w:ascii="Arial" w:hAnsi="Arial" w:cs="Arial"/>
          <w:sz w:val="24"/>
          <w:szCs w:val="24"/>
        </w:rPr>
        <w:t>RUA IRMÃ FLAVIA BORLET</w:t>
      </w:r>
      <w:r w:rsidR="009A5EBA" w:rsidRPr="009A5EB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197</w:t>
      </w:r>
      <w:r w:rsidR="009A5EBA" w:rsidRPr="009A5E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HAUTER| CURITIBA/PR – 81630-170</w:t>
      </w:r>
      <w:r w:rsidR="009A5EBA" w:rsidRPr="009A5EBA">
        <w:rPr>
          <w:rFonts w:ascii="Arial" w:hAnsi="Arial" w:cs="Arial"/>
          <w:sz w:val="24"/>
          <w:szCs w:val="24"/>
        </w:rPr>
        <w:t>, DECLARA a Secretaria de Finanças do Município de CAMARAGIBE que RECUSOU a nota fiscal abaixo relacionada, emitida por CONSULTORIO ODONTOLOGICO CYNTHIA GABRIELLA LTDA, inscrita no CNPJ nº 42.000.507/0001-95, e inscrição municipal nº 022585-1, estabelecida RUA SEVERINO RODRIGUES, 279 NOVO DO CARMELO 54759-395</w:t>
      </w:r>
    </w:p>
    <w:p w:rsidR="009A5EBA" w:rsidRPr="009A5EBA" w:rsidRDefault="009A5EBA" w:rsidP="009A5EBA">
      <w:pPr>
        <w:jc w:val="both"/>
        <w:rPr>
          <w:rFonts w:ascii="Arial" w:hAnsi="Arial" w:cs="Arial"/>
          <w:sz w:val="24"/>
          <w:szCs w:val="24"/>
        </w:rPr>
      </w:pPr>
    </w:p>
    <w:p w:rsidR="009A5EBA" w:rsidRDefault="009A5EBA" w:rsidP="009A5EBA">
      <w:pPr>
        <w:jc w:val="both"/>
        <w:rPr>
          <w:rFonts w:ascii="Arial" w:hAnsi="Arial" w:cs="Arial"/>
          <w:sz w:val="24"/>
          <w:szCs w:val="24"/>
        </w:rPr>
      </w:pPr>
      <w:r w:rsidRPr="009A5EBA">
        <w:rPr>
          <w:rFonts w:ascii="Arial" w:hAnsi="Arial" w:cs="Arial"/>
          <w:sz w:val="24"/>
          <w:szCs w:val="24"/>
        </w:rPr>
        <w:t xml:space="preserve"> - Nota emitida indevidamente </w:t>
      </w:r>
    </w:p>
    <w:p w:rsidR="009A5EBA" w:rsidRPr="009A5EBA" w:rsidRDefault="009A5EBA" w:rsidP="009A5EBA">
      <w:pPr>
        <w:jc w:val="both"/>
        <w:rPr>
          <w:rFonts w:ascii="Arial" w:hAnsi="Arial" w:cs="Arial"/>
          <w:sz w:val="24"/>
          <w:szCs w:val="24"/>
        </w:rPr>
      </w:pPr>
    </w:p>
    <w:p w:rsidR="009A5EBA" w:rsidRDefault="009A5EBA" w:rsidP="009A5EBA">
      <w:pPr>
        <w:jc w:val="both"/>
        <w:rPr>
          <w:rFonts w:ascii="Arial" w:hAnsi="Arial" w:cs="Arial"/>
          <w:sz w:val="24"/>
          <w:szCs w:val="24"/>
        </w:rPr>
      </w:pPr>
      <w:r w:rsidRPr="009A5EBA">
        <w:rPr>
          <w:rFonts w:ascii="Arial" w:hAnsi="Arial" w:cs="Arial"/>
          <w:sz w:val="24"/>
          <w:szCs w:val="24"/>
        </w:rPr>
        <w:t xml:space="preserve">Dessa forma solicitamos que seja efetuado o CANCELAMENTO do(s) referido(s) documento(s): </w:t>
      </w:r>
    </w:p>
    <w:p w:rsidR="009A5EBA" w:rsidRDefault="009A5EBA" w:rsidP="009A5EB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80"/>
        <w:gridCol w:w="1405"/>
        <w:gridCol w:w="2693"/>
        <w:gridCol w:w="965"/>
        <w:gridCol w:w="1977"/>
      </w:tblGrid>
      <w:tr w:rsidR="009A5EBA" w:rsidTr="002D54D7">
        <w:tc>
          <w:tcPr>
            <w:tcW w:w="1680" w:type="dxa"/>
          </w:tcPr>
          <w:p w:rsidR="009A5EBA" w:rsidRPr="009A5EBA" w:rsidRDefault="009A5EBA" w:rsidP="002D54D7">
            <w:pPr>
              <w:jc w:val="center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8"/>
                <w:szCs w:val="24"/>
              </w:rPr>
              <w:t>º NFSE</w:t>
            </w:r>
          </w:p>
        </w:tc>
        <w:tc>
          <w:tcPr>
            <w:tcW w:w="1405" w:type="dxa"/>
          </w:tcPr>
          <w:p w:rsidR="009A5EBA" w:rsidRDefault="009A5EBA" w:rsidP="002D54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EMISSÃO</w:t>
            </w:r>
          </w:p>
        </w:tc>
        <w:tc>
          <w:tcPr>
            <w:tcW w:w="2693" w:type="dxa"/>
          </w:tcPr>
          <w:p w:rsidR="009A5EBA" w:rsidRDefault="009A5EBA" w:rsidP="002D54D7">
            <w:pPr>
              <w:ind w:left="34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DO SERVIÇO</w:t>
            </w:r>
          </w:p>
        </w:tc>
        <w:tc>
          <w:tcPr>
            <w:tcW w:w="965" w:type="dxa"/>
          </w:tcPr>
          <w:p w:rsidR="009A5EBA" w:rsidRDefault="009A5EBA" w:rsidP="002D54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ISS</w:t>
            </w:r>
          </w:p>
        </w:tc>
        <w:tc>
          <w:tcPr>
            <w:tcW w:w="1977" w:type="dxa"/>
          </w:tcPr>
          <w:p w:rsidR="009A5EBA" w:rsidRDefault="009A5EBA" w:rsidP="002D54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COMPETENCIA</w:t>
            </w:r>
          </w:p>
        </w:tc>
      </w:tr>
      <w:tr w:rsidR="009A5EBA" w:rsidTr="002D54D7">
        <w:tc>
          <w:tcPr>
            <w:tcW w:w="1680" w:type="dxa"/>
          </w:tcPr>
          <w:p w:rsidR="009A5EBA" w:rsidRDefault="006B58F5" w:rsidP="006B58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05" w:type="dxa"/>
          </w:tcPr>
          <w:p w:rsidR="009A5EBA" w:rsidRDefault="006B58F5" w:rsidP="006B58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03/JAN/22</w:t>
            </w:r>
          </w:p>
        </w:tc>
        <w:tc>
          <w:tcPr>
            <w:tcW w:w="2693" w:type="dxa"/>
          </w:tcPr>
          <w:p w:rsidR="009A5EBA" w:rsidRDefault="006B58F5" w:rsidP="006B58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975,60</w:t>
            </w:r>
          </w:p>
        </w:tc>
        <w:tc>
          <w:tcPr>
            <w:tcW w:w="965" w:type="dxa"/>
          </w:tcPr>
          <w:p w:rsidR="009A5EBA" w:rsidRDefault="006B58F5" w:rsidP="006B58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48,78</w:t>
            </w:r>
          </w:p>
        </w:tc>
        <w:tc>
          <w:tcPr>
            <w:tcW w:w="1977" w:type="dxa"/>
          </w:tcPr>
          <w:p w:rsidR="009A5EBA" w:rsidRDefault="006B58F5" w:rsidP="006B58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12/2021</w:t>
            </w:r>
          </w:p>
        </w:tc>
      </w:tr>
    </w:tbl>
    <w:p w:rsidR="009A5EBA" w:rsidRPr="009A5EBA" w:rsidRDefault="009A5EBA" w:rsidP="006B58F5">
      <w:pPr>
        <w:jc w:val="center"/>
        <w:rPr>
          <w:rFonts w:ascii="Arial" w:hAnsi="Arial" w:cs="Arial"/>
          <w:sz w:val="24"/>
          <w:szCs w:val="24"/>
        </w:rPr>
      </w:pPr>
    </w:p>
    <w:p w:rsidR="00D65B88" w:rsidRPr="009A5EBA" w:rsidRDefault="00D65B88" w:rsidP="009A5EBA">
      <w:pPr>
        <w:jc w:val="both"/>
        <w:rPr>
          <w:rFonts w:ascii="Arial" w:hAnsi="Arial" w:cs="Arial"/>
          <w:sz w:val="24"/>
          <w:szCs w:val="24"/>
        </w:rPr>
      </w:pPr>
    </w:p>
    <w:sectPr w:rsidR="00D65B88" w:rsidRPr="009A5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BA"/>
    <w:rsid w:val="00295A01"/>
    <w:rsid w:val="002D54D7"/>
    <w:rsid w:val="006B58F5"/>
    <w:rsid w:val="009A5EBA"/>
    <w:rsid w:val="00D6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A5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A5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9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2022-01-24T17:06:00Z</dcterms:created>
  <dcterms:modified xsi:type="dcterms:W3CDTF">2022-01-24T17:39:00Z</dcterms:modified>
</cp:coreProperties>
</file>