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19" w:rsidRDefault="00516319" w:rsidP="00516319">
      <w:r>
        <w:t>PACIENTE ENTROU EM CONTATO COM VCS, E INFORMARAM A ELE QUE DEPENDE DO DENTISTA PARA PODER LIBERAR ESTE PROCEDIMENTO, NO ENTANTO NOS QUANDO CONVERSAMOS VIA WHATS NUMERO DA ODONTO LIFE INFORMARAM QUE ESTE PROCEDIMENTO NÃO TEM COBERTURA.</w:t>
      </w:r>
    </w:p>
    <w:p w:rsidR="00516319" w:rsidRDefault="00516319" w:rsidP="00516319">
      <w:r>
        <w:t xml:space="preserve">PEÇO POR GENTILEZA QUE CONFIRME ESTA INFORMAÇÃO, POIS O PACIENTE PENSA QUE NÃO QUEREMOS ATENDER. OBG </w:t>
      </w:r>
    </w:p>
    <w:p w:rsidR="0046498B" w:rsidRDefault="00516319" w:rsidP="00516319">
      <w:r>
        <w:t>FICO NO AGUARDO</w:t>
      </w:r>
      <w:bookmarkStart w:id="0" w:name="_GoBack"/>
      <w:bookmarkEnd w:id="0"/>
    </w:p>
    <w:sectPr w:rsidR="00464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19"/>
    <w:rsid w:val="0046498B"/>
    <w:rsid w:val="0051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22911-F1B3-467A-910C-A780D4F4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</dc:creator>
  <cp:keywords/>
  <dc:description/>
  <cp:lastModifiedBy>Positivo</cp:lastModifiedBy>
  <cp:revision>1</cp:revision>
  <dcterms:created xsi:type="dcterms:W3CDTF">2021-07-15T19:11:00Z</dcterms:created>
  <dcterms:modified xsi:type="dcterms:W3CDTF">2021-07-15T19:13:00Z</dcterms:modified>
</cp:coreProperties>
</file>