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AB" w:rsidRPr="00986DAB" w:rsidRDefault="00986DAB" w:rsidP="00986DAB">
      <w:pPr>
        <w:jc w:val="center"/>
        <w:rPr>
          <w:rFonts w:ascii="Arial" w:eastAsia="Times New Roman" w:hAnsi="Arial" w:cs="Arial"/>
          <w:b/>
          <w:bCs/>
          <w:color w:val="0D0D0D"/>
          <w:shd w:val="clear" w:color="auto" w:fill="FFFFFF"/>
          <w:lang w:eastAsia="pt-BR"/>
        </w:rPr>
      </w:pPr>
      <w:r w:rsidRPr="00986DAB">
        <w:rPr>
          <w:rFonts w:ascii="Arial" w:eastAsia="Times New Roman" w:hAnsi="Arial" w:cs="Arial"/>
          <w:b/>
          <w:bCs/>
          <w:color w:val="0D0D0D"/>
          <w:shd w:val="clear" w:color="auto" w:fill="FFFFFF"/>
          <w:lang w:eastAsia="pt-BR"/>
        </w:rPr>
        <w:t>SOLICITAÇÃO DE DESCREDENCIAMENTO VOLUNTÁRIO</w:t>
      </w:r>
    </w:p>
    <w:p w:rsid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EF734D" w:rsidRDefault="00EF734D" w:rsidP="00EF734D">
      <w:pPr>
        <w:jc w:val="right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Joinville-SC, 2</w:t>
      </w:r>
      <w:r w:rsidR="00986DAB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1</w:t>
      </w:r>
      <w:r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 de </w:t>
      </w:r>
      <w:r w:rsidR="00986DAB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março</w:t>
      </w:r>
      <w:r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 de 202</w:t>
      </w:r>
      <w:r w:rsidR="00986DAB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5</w:t>
      </w:r>
      <w:r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.</w:t>
      </w:r>
    </w:p>
    <w:p w:rsidR="00EF734D" w:rsidRDefault="00EF734D" w:rsidP="00EF734D">
      <w:pPr>
        <w:jc w:val="right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Prezados,</w:t>
      </w:r>
    </w:p>
    <w:p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986DAB" w:rsidRPr="00986DAB" w:rsidRDefault="00986DAB" w:rsidP="00986DAB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986DAB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A DENTALE ODONTOLOGIA ESPECIALIZADA LTDA, pessoa jurídica de direito privado, inscrita no CNPJ sob o nº 43.877.129/0001-95, com sede na Rua Inambu, nº 2949, Joinville/SC, na qualidade de clínica credenciada a esta operadora de plano de saúde, vem, por meio deste, formalizar sua decisão de </w:t>
      </w:r>
      <w:r w:rsidRPr="00986DAB">
        <w:rPr>
          <w:rFonts w:ascii="Arial" w:eastAsia="Times New Roman" w:hAnsi="Arial" w:cs="Arial"/>
          <w:b/>
          <w:bCs/>
          <w:color w:val="0D0D0D"/>
          <w:shd w:val="clear" w:color="auto" w:fill="FFFFFF"/>
          <w:lang w:eastAsia="pt-BR"/>
        </w:rPr>
        <w:t>encerrar, de forma voluntária, o vínculo contratual de credenciamento com esta operadora</w:t>
      </w:r>
      <w:r w:rsidRPr="00986DAB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, referente aos atendimentos odontológicos prestados aos beneficiários do plano de saúde </w:t>
      </w:r>
      <w:r w:rsidR="006E1122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OdontoLife DentalUni.</w:t>
      </w:r>
    </w:p>
    <w:p w:rsidR="00986DAB" w:rsidRPr="00986DAB" w:rsidRDefault="00986DAB" w:rsidP="00986DAB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986DAB" w:rsidRPr="00986DAB" w:rsidRDefault="00986DAB" w:rsidP="00986DAB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986DAB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A decisão foi tomada após criteriosa avaliação administrativa e estratégica da clínica, e visa o melhor alinhamento com os nossos objetivos institucionais e operacionais.</w:t>
      </w:r>
      <w:r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 M</w:t>
      </w:r>
      <w:r w:rsidRPr="00986DAB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anteremos os atendimentos previamente agendados</w:t>
      </w:r>
      <w:r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 até a presente data, encerrando em definitivo os atendimentos para pacientes da op</w:t>
      </w:r>
      <w:r w:rsidR="00D5185E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eradora a contar do dia 24/04/2025.</w:t>
      </w:r>
    </w:p>
    <w:p w:rsidR="00986DAB" w:rsidRPr="00986DAB" w:rsidRDefault="00986DAB" w:rsidP="00986DAB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986DAB" w:rsidRPr="00986DAB" w:rsidRDefault="00986DAB" w:rsidP="00986DAB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986DAB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Solicitamos, por gentileza, a confirmação do recebimento deste comunicado, bem como as orientações formais, por parte desta operadora, para a tramitação do descredenciamento e encerramento do vínculo contratual.</w:t>
      </w:r>
    </w:p>
    <w:p w:rsidR="00986DAB" w:rsidRPr="00986DAB" w:rsidRDefault="00986DAB" w:rsidP="00986DAB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986DAB" w:rsidRPr="00986DAB" w:rsidRDefault="00986DAB" w:rsidP="00986DAB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986DAB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Reiteramos nossos agradecimentos pela parceria estabelecida ao longo do período em que mantivemos o credenciamento, colocando-nos à disposição para quaisquer esclarecimentos adicionais que se façam necessários.</w:t>
      </w:r>
    </w:p>
    <w:p w:rsidR="00986DAB" w:rsidRPr="00986DAB" w:rsidRDefault="00986DAB" w:rsidP="00986DAB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EF734D" w:rsidRDefault="00986DAB" w:rsidP="00986DAB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986DAB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>Atenciosamente,</w:t>
      </w:r>
    </w:p>
    <w:p w:rsid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  <w:r w:rsidRPr="00EF734D">
        <w:rPr>
          <w:rFonts w:ascii="Arial" w:hAnsi="Arial" w:cs="Arial"/>
          <w:b/>
          <w:bCs/>
        </w:rPr>
        <w:t>DENTALE ODONTOLOGIA ESPECIALIZADA LTDA</w:t>
      </w:r>
    </w:p>
    <w:p w:rsidR="00EF734D" w:rsidRPr="00EF734D" w:rsidRDefault="00EF734D" w:rsidP="00EF734D">
      <w:pPr>
        <w:jc w:val="both"/>
        <w:rPr>
          <w:rFonts w:ascii="Arial" w:eastAsia="Times New Roman" w:hAnsi="Arial" w:cs="Arial"/>
          <w:lang w:eastAsia="pt-BR"/>
        </w:rPr>
      </w:pPr>
      <w:r w:rsidRPr="00EF734D">
        <w:rPr>
          <w:rFonts w:ascii="Arial" w:eastAsia="Times New Roman" w:hAnsi="Arial" w:cs="Arial"/>
          <w:color w:val="0D0D0D"/>
          <w:shd w:val="clear" w:color="auto" w:fill="FFFFFF"/>
          <w:lang w:eastAsia="pt-BR"/>
        </w:rPr>
        <w:t xml:space="preserve">Representada por sua sócia Julia Carelli de Medeiros (CPF: </w:t>
      </w:r>
      <w:r w:rsidRPr="00EF734D">
        <w:rPr>
          <w:rFonts w:ascii="Arial" w:eastAsia="Times New Roman" w:hAnsi="Arial" w:cs="Arial"/>
          <w:color w:val="202124"/>
          <w:shd w:val="clear" w:color="auto" w:fill="FFFFFF"/>
          <w:lang w:eastAsia="pt-BR"/>
        </w:rPr>
        <w:t>087.928.069-70</w:t>
      </w:r>
      <w:r w:rsidRPr="00EF734D">
        <w:rPr>
          <w:rFonts w:ascii="Arial" w:eastAsia="Times New Roman" w:hAnsi="Arial" w:cs="Arial"/>
          <w:lang w:eastAsia="pt-BR"/>
        </w:rPr>
        <w:t>)</w:t>
      </w:r>
    </w:p>
    <w:p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EF734D" w:rsidRPr="00EF734D" w:rsidRDefault="00EF734D" w:rsidP="00EF734D">
      <w:pPr>
        <w:jc w:val="both"/>
        <w:rPr>
          <w:rFonts w:ascii="Arial" w:eastAsia="Times New Roman" w:hAnsi="Arial" w:cs="Arial"/>
          <w:color w:val="0D0D0D"/>
          <w:shd w:val="clear" w:color="auto" w:fill="FFFFFF"/>
          <w:lang w:eastAsia="pt-BR"/>
        </w:rPr>
      </w:pPr>
    </w:p>
    <w:p w:rsidR="00EF734D" w:rsidRPr="00EF734D" w:rsidRDefault="00EF734D" w:rsidP="00EF734D">
      <w:pPr>
        <w:jc w:val="both"/>
        <w:rPr>
          <w:rFonts w:ascii="Arial" w:eastAsia="Times New Roman" w:hAnsi="Arial" w:cs="Arial"/>
          <w:lang w:eastAsia="pt-BR"/>
        </w:rPr>
      </w:pPr>
    </w:p>
    <w:p w:rsidR="00EF734D" w:rsidRPr="00EF734D" w:rsidRDefault="00EF734D" w:rsidP="00EF734D">
      <w:pPr>
        <w:jc w:val="both"/>
        <w:rPr>
          <w:rFonts w:ascii="Arial" w:hAnsi="Arial" w:cs="Arial"/>
        </w:rPr>
      </w:pPr>
    </w:p>
    <w:sectPr w:rsidR="00EF734D" w:rsidRPr="00EF734D" w:rsidSect="00986D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C1B" w:rsidRDefault="00021C1B" w:rsidP="00986DAB">
      <w:r>
        <w:separator/>
      </w:r>
    </w:p>
  </w:endnote>
  <w:endnote w:type="continuationSeparator" w:id="1">
    <w:p w:rsidR="00021C1B" w:rsidRDefault="00021C1B" w:rsidP="00986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C1B" w:rsidRDefault="00021C1B" w:rsidP="00986DAB">
      <w:r>
        <w:separator/>
      </w:r>
    </w:p>
  </w:footnote>
  <w:footnote w:type="continuationSeparator" w:id="1">
    <w:p w:rsidR="00021C1B" w:rsidRDefault="00021C1B" w:rsidP="00986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DAB" w:rsidRDefault="00986DAB" w:rsidP="00986DA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828800" cy="540046"/>
          <wp:effectExtent l="0" t="0" r="0" b="6350"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578" cy="554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DAB" w:rsidRDefault="00986DAB" w:rsidP="00986DAB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301AA"/>
    <w:multiLevelType w:val="hybridMultilevel"/>
    <w:tmpl w:val="1B8E9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34D"/>
    <w:rsid w:val="00021C1B"/>
    <w:rsid w:val="006E1122"/>
    <w:rsid w:val="00986DAB"/>
    <w:rsid w:val="00CA279C"/>
    <w:rsid w:val="00D5185E"/>
    <w:rsid w:val="00E8331B"/>
    <w:rsid w:val="00EB0EDC"/>
    <w:rsid w:val="00EC03A5"/>
    <w:rsid w:val="00EF7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3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734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86D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6DAB"/>
  </w:style>
  <w:style w:type="paragraph" w:styleId="Rodap">
    <w:name w:val="footer"/>
    <w:basedOn w:val="Normal"/>
    <w:link w:val="RodapChar"/>
    <w:uiPriority w:val="99"/>
    <w:unhideWhenUsed/>
    <w:rsid w:val="00986D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DAB"/>
  </w:style>
  <w:style w:type="paragraph" w:styleId="Textodebalo">
    <w:name w:val="Balloon Text"/>
    <w:basedOn w:val="Normal"/>
    <w:link w:val="TextodebaloChar"/>
    <w:uiPriority w:val="99"/>
    <w:semiHidden/>
    <w:unhideWhenUsed/>
    <w:rsid w:val="00D518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93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575459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537456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19513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1924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2159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728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2757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925833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593833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48072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616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7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0532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1903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9811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963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790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1256</Characters>
  <Application>Microsoft Office Word</Application>
  <DocSecurity>0</DocSecurity>
  <Lines>10</Lines>
  <Paragraphs>2</Paragraphs>
  <ScaleCrop>false</ScaleCrop>
  <Company>Isadora Dalmolin | Direito Médico e Odontológico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</dc:creator>
  <cp:keywords/>
  <dc:description/>
  <cp:lastModifiedBy>DENTALE</cp:lastModifiedBy>
  <cp:revision>6</cp:revision>
  <dcterms:created xsi:type="dcterms:W3CDTF">2024-11-29T18:17:00Z</dcterms:created>
  <dcterms:modified xsi:type="dcterms:W3CDTF">2025-03-21T14:23:00Z</dcterms:modified>
</cp:coreProperties>
</file>