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9C" w:rsidRDefault="001E689C">
      <w:pPr>
        <w:rPr>
          <w:rStyle w:val="markedcontent"/>
          <w:rFonts w:ascii="Arial" w:hAnsi="Arial" w:cs="Arial"/>
          <w:b/>
        </w:rPr>
      </w:pPr>
      <w:r w:rsidRPr="001E689C">
        <w:rPr>
          <w:rStyle w:val="markedcontent"/>
          <w:rFonts w:ascii="Arial" w:hAnsi="Arial" w:cs="Arial"/>
          <w:b/>
        </w:rPr>
        <w:t xml:space="preserve">               </w:t>
      </w:r>
      <w:r w:rsidR="00EF0453">
        <w:rPr>
          <w:rStyle w:val="markedcontent"/>
          <w:rFonts w:ascii="Arial" w:hAnsi="Arial" w:cs="Arial"/>
          <w:b/>
        </w:rPr>
        <w:t xml:space="preserve">               </w:t>
      </w:r>
      <w:r w:rsidRPr="001E689C">
        <w:rPr>
          <w:rStyle w:val="markedcontent"/>
          <w:rFonts w:ascii="Arial" w:hAnsi="Arial" w:cs="Arial"/>
          <w:b/>
        </w:rPr>
        <w:t xml:space="preserve">  Tabela prótese Dental U</w:t>
      </w:r>
      <w:r w:rsidR="00EF0453" w:rsidRPr="001E689C">
        <w:rPr>
          <w:rStyle w:val="markedcontent"/>
          <w:rFonts w:ascii="Arial" w:hAnsi="Arial" w:cs="Arial"/>
          <w:b/>
        </w:rPr>
        <w:t>n</w:t>
      </w:r>
      <w:r w:rsidRPr="001E689C">
        <w:rPr>
          <w:rStyle w:val="markedcontent"/>
          <w:rFonts w:ascii="Arial" w:hAnsi="Arial" w:cs="Arial"/>
          <w:b/>
        </w:rPr>
        <w:t>i</w:t>
      </w:r>
    </w:p>
    <w:p w:rsidR="00EF0453" w:rsidRPr="001E689C" w:rsidRDefault="00EF0453">
      <w:pPr>
        <w:rPr>
          <w:rStyle w:val="markedcontent"/>
          <w:rFonts w:ascii="Arial" w:hAnsi="Arial" w:cs="Arial"/>
          <w:b/>
        </w:rPr>
      </w:pP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85400041</w:t>
      </w:r>
      <w:proofErr w:type="gramStart"/>
      <w:r w:rsidR="00447884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CONSERTO EM PRÓTESE PARCIAL REMOVÍVEL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R$ 90,0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>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(EXCLUSIVAMENTE EM CONSULTÓRIO) ARCADA</w:t>
      </w:r>
      <w:proofErr w:type="gramStart"/>
      <w:r w:rsidR="00447884">
        <w:rPr>
          <w:rStyle w:val="markedcontent"/>
          <w:rFonts w:ascii="Arial" w:hAnsi="Arial" w:cs="Arial"/>
          <w:sz w:val="16"/>
          <w:szCs w:val="16"/>
        </w:rPr>
        <w:t xml:space="preserve">  </w:t>
      </w:r>
      <w:proofErr w:type="gramEnd"/>
      <w:r w:rsidR="00447884" w:rsidRPr="00447884">
        <w:rPr>
          <w:rStyle w:val="markedcontent"/>
          <w:rFonts w:ascii="Arial" w:hAnsi="Arial" w:cs="Arial"/>
          <w:sz w:val="16"/>
          <w:szCs w:val="16"/>
        </w:rPr>
        <w:t>Necessária autorização prévia. Verificar cobertura</w:t>
      </w:r>
      <w:r w:rsidR="00447884" w:rsidRPr="00447884">
        <w:rPr>
          <w:sz w:val="16"/>
          <w:szCs w:val="16"/>
        </w:rPr>
        <w:br/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85400050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CONSERTO EM PRÓTESE TOTAL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305C0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90,00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(EM CONSULTÓRIO E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EM LABORATÓRIO) ARCADA </w:t>
      </w: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prévia. Verificar cobertura</w:t>
      </w:r>
      <w:r w:rsidRPr="00447884">
        <w:rPr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Pr="00447884">
        <w:rPr>
          <w:rFonts w:ascii="Arial" w:hAnsi="Arial" w:cs="Arial"/>
          <w:sz w:val="16"/>
          <w:szCs w:val="16"/>
        </w:rPr>
        <w:br/>
      </w:r>
    </w:p>
    <w:p w:rsidR="004F7066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85400068</w:t>
      </w:r>
      <w:proofErr w:type="gramStart"/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CONSERTO EM PRÓTESE TOTAL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90,00</w:t>
      </w:r>
    </w:p>
    <w:p w:rsidR="004F7066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(EXCLUSIVAMENTO EM CONSULTÓRIO) ARCADA R$ 63,60Necessária autorização prévia. Verificar cobertura</w:t>
      </w:r>
      <w:r w:rsidRPr="00447884">
        <w:rPr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447884">
        <w:rPr>
          <w:rStyle w:val="markedcontent"/>
          <w:rFonts w:ascii="Arial" w:hAnsi="Arial" w:cs="Arial"/>
          <w:sz w:val="16"/>
          <w:szCs w:val="16"/>
        </w:rPr>
        <w:t xml:space="preserve">  </w:t>
      </w:r>
    </w:p>
    <w:p w:rsidR="00447884" w:rsidRDefault="00447884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End"/>
      <w:r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85400076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COROA PROVISÓRIA COM PINO DENTE 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</w:t>
      </w:r>
      <w:r w:rsidR="00447884" w:rsidRPr="00447884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="007D2DAE">
        <w:rPr>
          <w:rStyle w:val="markedcontent"/>
          <w:rFonts w:ascii="Arial" w:hAnsi="Arial" w:cs="Arial"/>
          <w:b/>
          <w:sz w:val="20"/>
          <w:szCs w:val="20"/>
        </w:rPr>
        <w:t xml:space="preserve"> 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120,00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447884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8"/>
          <w:szCs w:val="18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85400084</w:t>
      </w:r>
      <w:proofErr w:type="gramStart"/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CO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ROA PROVISÓRIA SEM PINO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DENTE </w:t>
      </w:r>
      <w:r w:rsidRP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</w:t>
      </w:r>
      <w:r w:rsidR="00364E39" w:rsidRP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7D2DAE">
        <w:rPr>
          <w:rStyle w:val="markedcontent"/>
          <w:rFonts w:ascii="Arial" w:hAnsi="Arial" w:cs="Arial"/>
          <w:sz w:val="16"/>
          <w:szCs w:val="16"/>
        </w:rPr>
        <w:t xml:space="preserve">       </w:t>
      </w:r>
      <w:r w:rsidR="00447884" w:rsidRP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100,00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>85400092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COROA TOTAL ACRÍLICA PRENSADA DENTE R</w:t>
      </w:r>
      <w:r w:rsidRPr="00364E39">
        <w:rPr>
          <w:rStyle w:val="markedcontent"/>
          <w:rFonts w:ascii="Arial" w:hAnsi="Arial" w:cs="Arial"/>
          <w:b/>
          <w:sz w:val="18"/>
          <w:szCs w:val="18"/>
        </w:rPr>
        <w:t xml:space="preserve"> </w:t>
      </w:r>
      <w:r w:rsidR="00447884" w:rsidRPr="00364E39">
        <w:rPr>
          <w:rStyle w:val="markedcontent"/>
          <w:rFonts w:ascii="Arial" w:hAnsi="Arial" w:cs="Arial"/>
          <w:b/>
          <w:sz w:val="18"/>
          <w:szCs w:val="18"/>
        </w:rPr>
        <w:t xml:space="preserve">                                                                     </w:t>
      </w:r>
      <w:r w:rsidR="00364E39" w:rsidRPr="00364E39">
        <w:rPr>
          <w:rStyle w:val="markedcontent"/>
          <w:rFonts w:ascii="Arial" w:hAnsi="Arial" w:cs="Arial"/>
          <w:b/>
          <w:sz w:val="18"/>
          <w:szCs w:val="18"/>
        </w:rPr>
        <w:t xml:space="preserve">     </w:t>
      </w:r>
      <w:r w:rsidR="00364E39">
        <w:rPr>
          <w:rStyle w:val="markedcontent"/>
          <w:rFonts w:ascii="Arial" w:hAnsi="Arial" w:cs="Arial"/>
          <w:b/>
          <w:sz w:val="18"/>
          <w:szCs w:val="18"/>
        </w:rPr>
        <w:t xml:space="preserve">     </w:t>
      </w:r>
      <w:r w:rsidR="00364E39" w:rsidRPr="00364E39">
        <w:rPr>
          <w:rStyle w:val="markedcontent"/>
          <w:rFonts w:ascii="Arial" w:hAnsi="Arial" w:cs="Arial"/>
          <w:b/>
          <w:sz w:val="18"/>
          <w:szCs w:val="18"/>
        </w:rPr>
        <w:t xml:space="preserve">   </w:t>
      </w:r>
      <w:r w:rsidR="00364E39">
        <w:rPr>
          <w:rStyle w:val="markedcontent"/>
          <w:rFonts w:ascii="Arial" w:hAnsi="Arial" w:cs="Arial"/>
          <w:b/>
          <w:sz w:val="18"/>
          <w:szCs w:val="18"/>
        </w:rPr>
        <w:t xml:space="preserve">     </w:t>
      </w:r>
      <w:r w:rsidR="007D2DAE">
        <w:rPr>
          <w:rStyle w:val="markedcontent"/>
          <w:rFonts w:ascii="Arial" w:hAnsi="Arial" w:cs="Arial"/>
          <w:b/>
          <w:sz w:val="18"/>
          <w:szCs w:val="18"/>
        </w:rPr>
        <w:t xml:space="preserve">   </w:t>
      </w:r>
      <w:r w:rsidR="00364E39">
        <w:rPr>
          <w:rStyle w:val="markedcontent"/>
          <w:rFonts w:ascii="Arial" w:hAnsi="Arial" w:cs="Arial"/>
          <w:b/>
          <w:sz w:val="18"/>
          <w:szCs w:val="18"/>
        </w:rPr>
        <w:t xml:space="preserve"> </w:t>
      </w:r>
      <w:r w:rsidR="00364E39" w:rsidRPr="00364E39">
        <w:rPr>
          <w:rStyle w:val="markedcontent"/>
          <w:rFonts w:ascii="Arial" w:hAnsi="Arial" w:cs="Arial"/>
          <w:b/>
          <w:sz w:val="18"/>
          <w:szCs w:val="18"/>
        </w:rPr>
        <w:t xml:space="preserve"> </w:t>
      </w:r>
      <w:r w:rsidR="00364E39" w:rsidRPr="007D2DAE">
        <w:rPr>
          <w:rStyle w:val="markedcontent"/>
          <w:rFonts w:ascii="Arial" w:hAnsi="Arial" w:cs="Arial"/>
          <w:b/>
          <w:sz w:val="16"/>
          <w:szCs w:val="16"/>
        </w:rPr>
        <w:t>R$</w:t>
      </w:r>
      <w:r w:rsidR="00447884" w:rsidRPr="007D2DAE">
        <w:rPr>
          <w:rStyle w:val="markedcontent"/>
          <w:rFonts w:ascii="Arial" w:hAnsi="Arial" w:cs="Arial"/>
          <w:b/>
          <w:sz w:val="16"/>
          <w:szCs w:val="16"/>
        </w:rPr>
        <w:t xml:space="preserve"> 174,9</w:t>
      </w:r>
      <w:r w:rsidR="00364E39" w:rsidRPr="007D2DAE">
        <w:rPr>
          <w:rStyle w:val="markedcontent"/>
          <w:rFonts w:ascii="Arial" w:hAnsi="Arial" w:cs="Arial"/>
          <w:b/>
          <w:sz w:val="16"/>
          <w:szCs w:val="16"/>
        </w:rPr>
        <w:t>0</w:t>
      </w:r>
    </w:p>
    <w:p w:rsidR="0044788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prévia. Verificar cobertura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r w:rsidR="00364E39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Pr="00447884">
        <w:rPr>
          <w:rFonts w:ascii="Arial" w:hAnsi="Arial" w:cs="Arial"/>
          <w:sz w:val="16"/>
          <w:szCs w:val="16"/>
        </w:rPr>
        <w:br/>
      </w:r>
    </w:p>
    <w:p w:rsidR="004F7066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85400106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COROA TOTAL EM CERÂMICA PURA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1000,00</w:t>
      </w:r>
    </w:p>
    <w:p w:rsidR="007D6C14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proofErr w:type="gramEnd"/>
    </w:p>
    <w:p w:rsidR="00364E39" w:rsidRDefault="007D2DAE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 xml:space="preserve">  </w:t>
      </w:r>
    </w:p>
    <w:p w:rsidR="004F7066" w:rsidRPr="00447884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85400114 COROA TOTAL EM CERÔMERO DENTE R$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>R$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300,00</w:t>
      </w:r>
    </w:p>
    <w:p w:rsidR="00364E39" w:rsidRDefault="001E689C" w:rsidP="00447884">
      <w:pPr>
        <w:spacing w:after="0"/>
        <w:rPr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prévia, imagem inicial e final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e justificativa. Autorizado somete para dentes</w:t>
      </w:r>
      <w:r w:rsidR="007D6C14" w:rsidRPr="00447884">
        <w:rPr>
          <w:sz w:val="16"/>
          <w:szCs w:val="16"/>
        </w:rPr>
        <w:t xml:space="preserve"> 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anteriores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(canino e incisivos)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  <w:r w:rsidRPr="00447884">
        <w:rPr>
          <w:rFonts w:ascii="Arial" w:hAnsi="Arial" w:cs="Arial"/>
          <w:sz w:val="16"/>
          <w:szCs w:val="16"/>
        </w:rPr>
        <w:br/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4F7066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85400149 COROA TOTAL METÁLICA DENTE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400,00</w:t>
      </w:r>
    </w:p>
    <w:p w:rsidR="00364E39" w:rsidRDefault="00EF0453" w:rsidP="00447884">
      <w:pPr>
        <w:spacing w:after="0"/>
        <w:rPr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prévia, imagem inicial e final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e justificativa. Autorizado somete para dentes</w:t>
      </w:r>
      <w:r w:rsidR="007D6C14" w:rsidRPr="00447884">
        <w:rPr>
          <w:sz w:val="16"/>
          <w:szCs w:val="16"/>
        </w:rPr>
        <w:t xml:space="preserve"> </w:t>
      </w:r>
    </w:p>
    <w:p w:rsidR="007D6C14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posteriores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(pré-molar e molar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</w:p>
    <w:p w:rsidR="00364E39" w:rsidRDefault="00364E39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F7066" w:rsidRPr="00447884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85400165 COROA TOTAL METALO PLÁSTICA - CERÔMERO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500,00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364E39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E689C" w:rsidRPr="00447884">
        <w:rPr>
          <w:rFonts w:ascii="Arial" w:hAnsi="Arial" w:cs="Arial"/>
          <w:sz w:val="16"/>
          <w:szCs w:val="16"/>
        </w:rPr>
        <w:br/>
      </w:r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85400173 COROA TOTAL METALO PLÁSTICA - RESINA ACRÍLICA DENTE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321,00</w:t>
      </w: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  <w:r w:rsidR="00364E39">
        <w:rPr>
          <w:rStyle w:val="markedcontent"/>
          <w:rFonts w:ascii="Arial" w:hAnsi="Arial" w:cs="Arial"/>
          <w:sz w:val="16"/>
          <w:szCs w:val="16"/>
        </w:rPr>
        <w:t>.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85400157 COROA TOTAL METALO-CERÂMICA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580,00</w:t>
      </w: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7D2DAE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</w:p>
    <w:p w:rsidR="00364E39" w:rsidRP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85500038 COROA TOTAL METALO-CERÂMICA SOBRE IMPLANTE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920,00</w:t>
      </w:r>
    </w:p>
    <w:p w:rsidR="00364E39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</w:p>
    <w:p w:rsidR="004F7066" w:rsidRDefault="004F7066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81000243 DIAGNÓSTICO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POR MEIO DE ENCERAMENTO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>R$ 10,20</w:t>
      </w:r>
    </w:p>
    <w:p w:rsidR="00364E39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>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4F7066" w:rsidRDefault="004F7066" w:rsidP="00364E39">
      <w:pPr>
        <w:tabs>
          <w:tab w:val="left" w:pos="6315"/>
        </w:tabs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85400220 NÚCLEO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METÁLICO FUNDIDO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230,00</w:t>
      </w:r>
    </w:p>
    <w:p w:rsidR="007D6C14" w:rsidRDefault="00EF0453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Enviar </w:t>
      </w:r>
      <w:proofErr w:type="spellStart"/>
      <w:r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Pr="00447884">
        <w:rPr>
          <w:rStyle w:val="markedcontent"/>
          <w:rFonts w:ascii="Arial" w:hAnsi="Arial" w:cs="Arial"/>
          <w:sz w:val="16"/>
          <w:szCs w:val="16"/>
        </w:rPr>
        <w:t xml:space="preserve"> inicial e </w:t>
      </w:r>
      <w:proofErr w:type="spellStart"/>
      <w:r w:rsidRPr="00447884">
        <w:rPr>
          <w:rStyle w:val="markedcontent"/>
          <w:rFonts w:ascii="Arial" w:hAnsi="Arial" w:cs="Arial"/>
          <w:sz w:val="16"/>
          <w:szCs w:val="16"/>
        </w:rPr>
        <w:t>finalna</w:t>
      </w:r>
      <w:proofErr w:type="spell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produção.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gramStart"/>
      <w:r w:rsidR="00BA054C" w:rsidRPr="00447884">
        <w:rPr>
          <w:rStyle w:val="markedcontent"/>
          <w:rFonts w:ascii="Arial" w:hAnsi="Arial" w:cs="Arial"/>
          <w:sz w:val="16"/>
          <w:szCs w:val="16"/>
        </w:rPr>
        <w:t>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</w:t>
      </w:r>
    </w:p>
    <w:p w:rsidR="00364E39" w:rsidRDefault="00364E39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4F7066" w:rsidRPr="00447884" w:rsidRDefault="004F7066" w:rsidP="00364E39">
      <w:pPr>
        <w:tabs>
          <w:tab w:val="left" w:pos="6315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85400254 </w:t>
      </w:r>
      <w:proofErr w:type="spellStart"/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p</w:t>
      </w:r>
      <w:r w:rsidRPr="00447884">
        <w:rPr>
          <w:rStyle w:val="markedcontent"/>
          <w:rFonts w:ascii="Arial" w:hAnsi="Arial" w:cs="Arial"/>
          <w:sz w:val="16"/>
          <w:szCs w:val="16"/>
        </w:rPr>
        <w:t>ÓRTESE</w:t>
      </w:r>
      <w:proofErr w:type="spellEnd"/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REPOSICIONADORA (PLACA OCLUSAL REPOSICIONADORA) BOCA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R$ 500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>,00</w:t>
      </w: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60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Necessária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 autorização prévia. Enviar </w:t>
      </w:r>
      <w:proofErr w:type="spellStart"/>
      <w:r w:rsidR="00EF0453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na produção.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lastRenderedPageBreak/>
        <w:br/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85400262 PINO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PRE-FABRICADO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180,00</w:t>
      </w:r>
      <w:r w:rsidR="00364E39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364E39" w:rsidRDefault="00364E39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spellStart"/>
      <w:r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>
        <w:rPr>
          <w:rStyle w:val="markedcontent"/>
          <w:rFonts w:ascii="Arial" w:hAnsi="Arial" w:cs="Arial"/>
          <w:sz w:val="16"/>
          <w:szCs w:val="16"/>
        </w:rPr>
        <w:t xml:space="preserve"> F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>inal e inicial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85400270 PLACA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OCLUSAL RESILIENTE BOCA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260,00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4F7066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85400289 PRÓTESE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FIXA ADESIVA DIRETA (PROVISÓRIA)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>R$ 264,60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85400300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ADESIVA INDIRETA EM METALO-CERÂMICA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>R$ 889,20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 xml:space="preserve">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364E39" w:rsidRPr="00364E39" w:rsidRDefault="001E689C" w:rsidP="00447884">
      <w:pPr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85400319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ADESIVA INDIRETA EM METALO-PLÁSTICA DENTE </w:t>
      </w:r>
      <w:r w:rsidR="00364E39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  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364E39" w:rsidRPr="00364E39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520,00</w:t>
      </w:r>
    </w:p>
    <w:p w:rsidR="00364E39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final e inicial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inicial e foto inicial e final</w:t>
      </w: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85400343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FIXA EM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METALO-PLÁSTICA DENTE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330,00</w:t>
      </w:r>
    </w:p>
    <w:p w:rsidR="007D2DAE" w:rsidRDefault="00EF0453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rc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</w:p>
    <w:p w:rsidR="004F7066" w:rsidRDefault="004F7066" w:rsidP="00447884">
      <w:pPr>
        <w:spacing w:after="0"/>
        <w:rPr>
          <w:rFonts w:ascii="Arial" w:hAnsi="Arial" w:cs="Arial"/>
          <w:sz w:val="16"/>
          <w:szCs w:val="16"/>
        </w:rPr>
      </w:pPr>
    </w:p>
    <w:p w:rsidR="007D2DAE" w:rsidRDefault="001E689C" w:rsidP="00447884">
      <w:pPr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85400394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PARCIAL REMOVIVEL PROVISÓRIA ACRÍLICA C/ OU S/ GRAMPO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590,00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>. Foto inicial e final</w:t>
      </w:r>
    </w:p>
    <w:p w:rsidR="004F7066" w:rsidRDefault="004F7066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</w:p>
    <w:p w:rsid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Style w:val="markedcontent"/>
          <w:rFonts w:ascii="Arial" w:hAnsi="Arial" w:cs="Arial"/>
          <w:sz w:val="16"/>
          <w:szCs w:val="16"/>
        </w:rPr>
        <w:tab/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85400386 PRÓTESE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PARCIAL REMOVÍVEL BILATERAL C/ GRAMPOS ARCADA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1000,00</w:t>
      </w:r>
    </w:p>
    <w:p w:rsidR="007D2DAE" w:rsidRDefault="00EF0453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>Necessária autorização prévia. Verificar cobertura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final.</w:t>
      </w:r>
      <w:r w:rsidR="00BA054C" w:rsidRPr="00447884">
        <w:rPr>
          <w:rFonts w:ascii="Arial" w:hAnsi="Arial" w:cs="Arial"/>
          <w:sz w:val="16"/>
          <w:szCs w:val="16"/>
        </w:rPr>
        <w:t xml:space="preserve">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85400378 PRÓTESE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PARCIAL REMOVÍVEL COM ENCAIXES DE PRECISÃO OU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>R$ 747,60</w:t>
      </w:r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DE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SEMI PRECISÃO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ARCADA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85400408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800,00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85400416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IMEDIATA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800,00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85400424 PRÓTESE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TOTAL INCOLOR ARCADA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900,00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7D6C14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85400483 REEMBASAMENTO DE PRÓT</w:t>
      </w:r>
      <w:r>
        <w:rPr>
          <w:rStyle w:val="markedcontent"/>
          <w:rFonts w:ascii="Arial" w:hAnsi="Arial" w:cs="Arial"/>
          <w:sz w:val="16"/>
          <w:szCs w:val="16"/>
        </w:rPr>
        <w:t xml:space="preserve">ESE TOTAL OU PARCIAL – IMEDIATO    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190,00</w:t>
      </w:r>
      <w:proofErr w:type="gramEnd"/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(EM CONSULTÓRIO)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ARCADA </w:t>
      </w:r>
      <w:r w:rsidR="007D2DAE">
        <w:rPr>
          <w:rStyle w:val="markedcontent"/>
          <w:rFonts w:ascii="Arial" w:hAnsi="Arial" w:cs="Arial"/>
          <w:sz w:val="16"/>
          <w:szCs w:val="16"/>
        </w:rPr>
        <w:t>,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  <w:r w:rsidR="007D6C14" w:rsidRPr="00447884">
        <w:rPr>
          <w:rStyle w:val="markedcontent"/>
          <w:rFonts w:ascii="Arial" w:hAnsi="Arial" w:cs="Arial"/>
          <w:sz w:val="16"/>
          <w:szCs w:val="16"/>
        </w:rPr>
        <w:t>.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85400491 REEMBASAMENTO DE PRÓTESE TOTAL OU PARCIAL - IMEDIATO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190,00</w:t>
      </w:r>
      <w:proofErr w:type="gramEnd"/>
    </w:p>
    <w:p w:rsid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(EM LABORATÓRIO)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 xml:space="preserve">ARCADA </w:t>
      </w:r>
      <w:r w:rsidR="007D2DAE">
        <w:rPr>
          <w:rStyle w:val="markedcontent"/>
          <w:rFonts w:ascii="Arial" w:hAnsi="Arial" w:cs="Arial"/>
          <w:sz w:val="16"/>
          <w:szCs w:val="16"/>
        </w:rPr>
        <w:t>,</w:t>
      </w:r>
      <w:proofErr w:type="gramEnd"/>
      <w:r w:rsidR="00EF0453"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="00EF0453"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="00EF0453"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foto inicial e final</w:t>
      </w:r>
      <w:proofErr w:type="gramEnd"/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7D2DAE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E689C"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85400513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CERÂMICA PURA - INLAY DENTE </w:t>
      </w:r>
      <w:r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  <w:r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700,00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1E689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85400521 RESTAURAÇÃO</w:t>
      </w:r>
      <w:proofErr w:type="gramEnd"/>
      <w:r w:rsidRPr="00447884">
        <w:rPr>
          <w:rStyle w:val="markedcontent"/>
          <w:rFonts w:ascii="Arial" w:hAnsi="Arial" w:cs="Arial"/>
          <w:sz w:val="16"/>
          <w:szCs w:val="16"/>
        </w:rPr>
        <w:t xml:space="preserve"> EM CERÂMICA PURA - ONLAY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700,00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85400530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CERÔMERO - ONLAY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520,00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P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b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85400548 RESTAURAÇÃO</w:t>
      </w:r>
      <w:proofErr w:type="gramEnd"/>
      <w:r w:rsidR="001E689C" w:rsidRPr="00447884">
        <w:rPr>
          <w:rStyle w:val="markedcontent"/>
          <w:rFonts w:ascii="Arial" w:hAnsi="Arial" w:cs="Arial"/>
          <w:sz w:val="16"/>
          <w:szCs w:val="16"/>
        </w:rPr>
        <w:t xml:space="preserve"> EM CERÔMERO - INLAY DENTE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500,00</w:t>
      </w:r>
    </w:p>
    <w:p w:rsidR="007D2DAE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BA054C" w:rsidRPr="00447884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e foto </w:t>
      </w:r>
    </w:p>
    <w:p w:rsidR="004F7066" w:rsidRDefault="004F7066" w:rsidP="007D2DAE">
      <w:pPr>
        <w:tabs>
          <w:tab w:val="left" w:pos="9300"/>
        </w:tabs>
        <w:spacing w:after="0"/>
        <w:rPr>
          <w:rFonts w:ascii="Arial" w:hAnsi="Arial" w:cs="Arial"/>
          <w:sz w:val="16"/>
          <w:szCs w:val="16"/>
        </w:rPr>
      </w:pPr>
    </w:p>
    <w:p w:rsidR="007D2DAE" w:rsidRDefault="00BA054C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Fonts w:ascii="Arial" w:hAnsi="Arial" w:cs="Arial"/>
          <w:sz w:val="16"/>
          <w:szCs w:val="16"/>
        </w:rPr>
        <w:lastRenderedPageBreak/>
        <w:br/>
      </w:r>
      <w:proofErr w:type="gramStart"/>
      <w:r w:rsidR="001E689C" w:rsidRPr="00447884">
        <w:rPr>
          <w:rStyle w:val="markedcontent"/>
          <w:rFonts w:ascii="Arial" w:hAnsi="Arial" w:cs="Arial"/>
          <w:sz w:val="16"/>
          <w:szCs w:val="16"/>
        </w:rPr>
        <w:t>85400556 RES</w:t>
      </w:r>
      <w:r w:rsidR="007D2DAE">
        <w:rPr>
          <w:rStyle w:val="markedcontent"/>
          <w:rFonts w:ascii="Arial" w:hAnsi="Arial" w:cs="Arial"/>
          <w:sz w:val="16"/>
          <w:szCs w:val="16"/>
        </w:rPr>
        <w:t>TAURAÇÃO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METÁLICA FUNDIDA DENTE                                                                                                                  </w:t>
      </w:r>
      <w:r w:rsidR="004F7066">
        <w:rPr>
          <w:rStyle w:val="markedcontent"/>
          <w:rFonts w:ascii="Arial" w:hAnsi="Arial" w:cs="Arial"/>
          <w:sz w:val="16"/>
          <w:szCs w:val="16"/>
        </w:rPr>
        <w:t xml:space="preserve"> </w:t>
      </w:r>
      <w:r w:rsidR="007D2DAE">
        <w:rPr>
          <w:rStyle w:val="markedcontent"/>
          <w:rFonts w:ascii="Arial" w:hAnsi="Arial" w:cs="Arial"/>
          <w:sz w:val="16"/>
          <w:szCs w:val="16"/>
        </w:rPr>
        <w:t xml:space="preserve">    </w:t>
      </w:r>
      <w:r w:rsidR="007D2DAE" w:rsidRPr="007D2DAE">
        <w:rPr>
          <w:rStyle w:val="markedcontent"/>
          <w:rFonts w:ascii="Arial" w:hAnsi="Arial" w:cs="Arial"/>
          <w:b/>
          <w:sz w:val="16"/>
          <w:szCs w:val="16"/>
        </w:rPr>
        <w:t xml:space="preserve">R$ </w:t>
      </w:r>
      <w:r w:rsidR="004305C0">
        <w:rPr>
          <w:rStyle w:val="markedcontent"/>
          <w:rFonts w:ascii="Arial" w:hAnsi="Arial" w:cs="Arial"/>
          <w:b/>
          <w:sz w:val="16"/>
          <w:szCs w:val="16"/>
        </w:rPr>
        <w:t>500,00</w:t>
      </w:r>
      <w:bookmarkStart w:id="0" w:name="_GoBack"/>
      <w:bookmarkEnd w:id="0"/>
    </w:p>
    <w:p w:rsidR="007D6C14" w:rsidRPr="00447884" w:rsidRDefault="00EF0453" w:rsidP="007D2DAE">
      <w:pPr>
        <w:tabs>
          <w:tab w:val="left" w:pos="9300"/>
        </w:tabs>
        <w:spacing w:after="0"/>
        <w:rPr>
          <w:rStyle w:val="markedcontent"/>
          <w:rFonts w:ascii="Arial" w:hAnsi="Arial" w:cs="Arial"/>
          <w:sz w:val="16"/>
          <w:szCs w:val="16"/>
        </w:rPr>
      </w:pPr>
      <w:r w:rsidRPr="00447884">
        <w:rPr>
          <w:rStyle w:val="markedcontent"/>
          <w:rFonts w:ascii="Arial" w:hAnsi="Arial" w:cs="Arial"/>
          <w:sz w:val="16"/>
          <w:szCs w:val="16"/>
        </w:rPr>
        <w:t xml:space="preserve">Necessária autorização prévia. Verificar </w:t>
      </w:r>
      <w:proofErr w:type="gramStart"/>
      <w:r w:rsidRPr="00447884">
        <w:rPr>
          <w:rStyle w:val="markedcontent"/>
          <w:rFonts w:ascii="Arial" w:hAnsi="Arial" w:cs="Arial"/>
          <w:sz w:val="16"/>
          <w:szCs w:val="16"/>
        </w:rPr>
        <w:t>cobertura</w:t>
      </w:r>
      <w:r w:rsidR="00BA054C" w:rsidRPr="00447884">
        <w:rPr>
          <w:sz w:val="16"/>
          <w:szCs w:val="16"/>
        </w:rPr>
        <w:t xml:space="preserve"> </w:t>
      </w:r>
      <w:r w:rsidRPr="00447884">
        <w:rPr>
          <w:rStyle w:val="markedcontent"/>
          <w:rFonts w:ascii="Arial" w:hAnsi="Arial" w:cs="Arial"/>
          <w:sz w:val="16"/>
          <w:szCs w:val="16"/>
        </w:rPr>
        <w:t>plano do beneficiário</w:t>
      </w:r>
      <w:r w:rsidR="00BA054C" w:rsidRPr="00447884">
        <w:rPr>
          <w:rStyle w:val="markedcontent"/>
          <w:rFonts w:ascii="Arial" w:hAnsi="Arial" w:cs="Arial"/>
          <w:sz w:val="16"/>
          <w:szCs w:val="16"/>
        </w:rPr>
        <w:t xml:space="preserve"> </w:t>
      </w:r>
      <w:proofErr w:type="spellStart"/>
      <w:r w:rsidR="007D2DAE">
        <w:rPr>
          <w:rStyle w:val="markedcontent"/>
          <w:rFonts w:ascii="Arial" w:hAnsi="Arial" w:cs="Arial"/>
          <w:sz w:val="16"/>
          <w:szCs w:val="16"/>
        </w:rPr>
        <w:t>rx</w:t>
      </w:r>
      <w:proofErr w:type="spellEnd"/>
      <w:r w:rsidR="007D2DAE">
        <w:rPr>
          <w:rStyle w:val="markedcontent"/>
          <w:rFonts w:ascii="Arial" w:hAnsi="Arial" w:cs="Arial"/>
          <w:sz w:val="16"/>
          <w:szCs w:val="16"/>
        </w:rPr>
        <w:t xml:space="preserve"> inicial e final</w:t>
      </w:r>
      <w:proofErr w:type="gramEnd"/>
      <w:r w:rsidR="007D2DAE">
        <w:rPr>
          <w:rStyle w:val="markedcontent"/>
          <w:rFonts w:ascii="Arial" w:hAnsi="Arial" w:cs="Arial"/>
          <w:sz w:val="16"/>
          <w:szCs w:val="16"/>
        </w:rPr>
        <w:t xml:space="preserve"> e foto.</w:t>
      </w:r>
      <w:r w:rsidR="00BA054C" w:rsidRPr="00447884">
        <w:rPr>
          <w:rFonts w:ascii="Arial" w:hAnsi="Arial" w:cs="Arial"/>
          <w:sz w:val="16"/>
          <w:szCs w:val="16"/>
        </w:rPr>
        <w:br/>
      </w: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7D2DAE" w:rsidRDefault="007D2DAE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4F7066" w:rsidRDefault="004F7066" w:rsidP="00447884">
      <w:pPr>
        <w:spacing w:after="0"/>
        <w:rPr>
          <w:rFonts w:ascii="Arial" w:hAnsi="Arial" w:cs="Arial"/>
          <w:b/>
          <w:sz w:val="16"/>
          <w:szCs w:val="16"/>
        </w:rPr>
      </w:pPr>
    </w:p>
    <w:p w:rsidR="00BA054C" w:rsidRPr="00447884" w:rsidRDefault="00BA054C" w:rsidP="00447884">
      <w:pPr>
        <w:spacing w:after="0"/>
        <w:rPr>
          <w:rFonts w:ascii="Arial" w:hAnsi="Arial" w:cs="Arial"/>
          <w:sz w:val="16"/>
          <w:szCs w:val="16"/>
        </w:rPr>
      </w:pPr>
      <w:r w:rsidRPr="004F7066">
        <w:rPr>
          <w:rFonts w:ascii="Arial" w:hAnsi="Arial" w:cs="Arial"/>
          <w:b/>
        </w:rPr>
        <w:t xml:space="preserve">Nos trabalhos protéticos em andamento já estão inclusos os procedimentos de remoção e </w:t>
      </w:r>
      <w:proofErr w:type="spellStart"/>
      <w:r w:rsidRPr="004F7066">
        <w:rPr>
          <w:rFonts w:ascii="Arial" w:hAnsi="Arial" w:cs="Arial"/>
          <w:b/>
        </w:rPr>
        <w:t>recimentação</w:t>
      </w:r>
      <w:proofErr w:type="spellEnd"/>
      <w:r w:rsidRPr="004F7066">
        <w:rPr>
          <w:rFonts w:ascii="Arial" w:hAnsi="Arial" w:cs="Arial"/>
          <w:b/>
        </w:rPr>
        <w:t xml:space="preserve"> de prótese. O custo laboratorial já está incluso nos procedimentos de próteses. Limite de ocorrência para trabalho de prótese definitivo é de 05 (cinco) anos. Provisórios com pino ou sem pino devem ser utilizados para proteção d remanescente dentário e proteção de tecidos moles, durante as etapas do trabalho definitivo. Autorizado 01 (um) provisório para cada trabalho definitivo.  Atos de próteses necessitam de autorização prévia.  Atos de prótese exigem comprovação</w:t>
      </w:r>
      <w:r w:rsidR="007D6C14" w:rsidRPr="004F7066">
        <w:rPr>
          <w:rFonts w:ascii="Arial" w:hAnsi="Arial" w:cs="Arial"/>
          <w:b/>
        </w:rPr>
        <w:t xml:space="preserve"> </w:t>
      </w:r>
      <w:r w:rsidRPr="004F7066">
        <w:rPr>
          <w:rFonts w:ascii="Arial" w:hAnsi="Arial" w:cs="Arial"/>
          <w:b/>
        </w:rPr>
        <w:t xml:space="preserve">inicial e final que devem ser enviadas com a guia na produção. Motivos para negativas </w:t>
      </w:r>
      <w:proofErr w:type="spellStart"/>
      <w:r w:rsidRPr="004F7066">
        <w:rPr>
          <w:rFonts w:ascii="Arial" w:hAnsi="Arial" w:cs="Arial"/>
          <w:b/>
        </w:rPr>
        <w:t>detratamento</w:t>
      </w:r>
      <w:proofErr w:type="spellEnd"/>
      <w:r w:rsidRPr="004F7066">
        <w:rPr>
          <w:rFonts w:ascii="Arial" w:hAnsi="Arial" w:cs="Arial"/>
          <w:b/>
        </w:rPr>
        <w:t>: dentes pilares com inclinação superior a 30°, lesão apical nos dentes pilares, suporte ósseo inferior a 50%, perfuração endodôntica, espaços protéticos inadequados, tratamento endodôntico inadequado, indicação protética</w:t>
      </w:r>
      <w:r w:rsidRPr="00447884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Pr="00447884">
        <w:rPr>
          <w:rFonts w:ascii="Arial" w:hAnsi="Arial" w:cs="Arial"/>
          <w:b/>
          <w:sz w:val="16"/>
          <w:szCs w:val="16"/>
        </w:rPr>
        <w:t>inadequada</w:t>
      </w:r>
      <w:proofErr w:type="gramEnd"/>
    </w:p>
    <w:sectPr w:rsidR="00BA054C" w:rsidRPr="00447884" w:rsidSect="001E68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9C"/>
    <w:rsid w:val="001E31A3"/>
    <w:rsid w:val="001E689C"/>
    <w:rsid w:val="00364E39"/>
    <w:rsid w:val="004305C0"/>
    <w:rsid w:val="00447884"/>
    <w:rsid w:val="004F7066"/>
    <w:rsid w:val="005F3C1D"/>
    <w:rsid w:val="007D2DAE"/>
    <w:rsid w:val="007D6C14"/>
    <w:rsid w:val="00BA054C"/>
    <w:rsid w:val="00E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E6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E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1575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2022-03-30T19:02:00Z</cp:lastPrinted>
  <dcterms:created xsi:type="dcterms:W3CDTF">2022-04-06T19:54:00Z</dcterms:created>
  <dcterms:modified xsi:type="dcterms:W3CDTF">2022-04-06T19:54:00Z</dcterms:modified>
</cp:coreProperties>
</file>