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0EFF3" w14:textId="77777777" w:rsidR="00E0756A" w:rsidRDefault="00E0756A" w:rsidP="00E0756A">
      <w:pPr>
        <w:rPr>
          <w:b/>
          <w:bCs/>
        </w:rPr>
      </w:pPr>
      <w:r w:rsidRPr="0058224F">
        <w:rPr>
          <w:b/>
          <w:bCs/>
        </w:rPr>
        <w:t xml:space="preserve">PASSO A PASSO LANÇAMENTO DE GUIA </w:t>
      </w:r>
    </w:p>
    <w:p w14:paraId="64620E7F" w14:textId="77777777" w:rsidR="00E0756A" w:rsidRPr="0058224F" w:rsidRDefault="00E0756A" w:rsidP="00E0756A">
      <w:pPr>
        <w:rPr>
          <w:b/>
          <w:bCs/>
        </w:rPr>
      </w:pPr>
    </w:p>
    <w:p w14:paraId="20D31A72" w14:textId="77777777" w:rsidR="00E0756A" w:rsidRDefault="00E0756A" w:rsidP="00E0756A">
      <w:r>
        <w:t>1. Incluir cabeçalho conforme o padrão dos demais manuais;</w:t>
      </w:r>
    </w:p>
    <w:p w14:paraId="5DAA4800" w14:textId="77777777" w:rsidR="00E0756A" w:rsidRDefault="00E0756A" w:rsidP="00E0756A">
      <w:r>
        <w:t>2. Atualizar manual conforme abaixo:</w:t>
      </w:r>
    </w:p>
    <w:p w14:paraId="689917DE" w14:textId="77777777" w:rsidR="00E0756A" w:rsidRDefault="00E0756A" w:rsidP="00E0756A"/>
    <w:p w14:paraId="543580C1" w14:textId="77777777" w:rsidR="00E0756A" w:rsidRPr="0058224F" w:rsidRDefault="00E0756A" w:rsidP="00E0756A">
      <w:pPr>
        <w:rPr>
          <w:b/>
          <w:bCs/>
        </w:rPr>
      </w:pPr>
      <w:r w:rsidRPr="0058224F">
        <w:rPr>
          <w:b/>
          <w:bCs/>
        </w:rPr>
        <w:t>Como solicitar uma Guia de Tratamento Odontológico - GTO</w:t>
      </w:r>
    </w:p>
    <w:p w14:paraId="0013A6B7" w14:textId="1A04B218" w:rsidR="00E0756A" w:rsidRDefault="00E0756A" w:rsidP="00E0756A">
      <w:r>
        <w:t xml:space="preserve">Para solicitar a guia de tratamento, o dentista deverá realizar o login no site </w:t>
      </w:r>
      <w:hyperlink r:id="rId5" w:history="1">
        <w:r w:rsidRPr="00683FF5">
          <w:rPr>
            <w:rStyle w:val="Hyperlink"/>
          </w:rPr>
          <w:t>www.odontolifeodontologia.com.br</w:t>
        </w:r>
      </w:hyperlink>
      <w:r>
        <w:t xml:space="preserve">. </w:t>
      </w:r>
    </w:p>
    <w:p w14:paraId="0CEF638B" w14:textId="77777777" w:rsidR="00E0756A" w:rsidRDefault="00E0756A" w:rsidP="00E0756A">
      <w:r>
        <w:t>Após realizar login, selecione a opção Liberação de Guia de Tratamento Odontológico (GTO).</w:t>
      </w:r>
    </w:p>
    <w:p w14:paraId="56CA93A7" w14:textId="38F1E06C" w:rsidR="00E0756A" w:rsidRDefault="00E0756A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A1BE" wp14:editId="68D429E5">
                <wp:simplePos x="0" y="0"/>
                <wp:positionH relativeFrom="column">
                  <wp:posOffset>1624965</wp:posOffset>
                </wp:positionH>
                <wp:positionV relativeFrom="paragraph">
                  <wp:posOffset>1549400</wp:posOffset>
                </wp:positionV>
                <wp:extent cx="447675" cy="4572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76C78" id="Retângulo 2" o:spid="_x0000_s1026" style="position:absolute;margin-left:127.95pt;margin-top:122pt;width:35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" filled="f" strokecolor="red" strokeweight="1.5pt"/>
            </w:pict>
          </mc:Fallback>
        </mc:AlternateContent>
      </w:r>
      <w:r w:rsidRPr="00E0756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283CE1" wp14:editId="0ACC5D1F">
            <wp:extent cx="5400040" cy="28200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F5217" w14:textId="77777777" w:rsidR="00E0756A" w:rsidRDefault="00E0756A" w:rsidP="00E0756A"/>
    <w:p w14:paraId="04B0388C" w14:textId="77777777" w:rsidR="00E0756A" w:rsidRDefault="00E0756A" w:rsidP="00E0756A">
      <w:r>
        <w:t xml:space="preserve">Após selecionar esta opção, o dentista será direcionado para o sistema </w:t>
      </w:r>
      <w:proofErr w:type="spellStart"/>
      <w:r>
        <w:t>Unioweb</w:t>
      </w:r>
      <w:proofErr w:type="spellEnd"/>
      <w:r>
        <w:t xml:space="preserve">. </w:t>
      </w:r>
    </w:p>
    <w:p w14:paraId="7696067E" w14:textId="0A8672B6" w:rsidR="00E0756A" w:rsidRDefault="00E0756A" w:rsidP="00E0756A">
      <w:r>
        <w:t xml:space="preserve">Para prosseguir com o lançamento é necessário acessar a opção </w:t>
      </w:r>
      <w:r w:rsidRPr="00E0756A">
        <w:rPr>
          <w:b/>
          <w:bCs/>
        </w:rPr>
        <w:t>Atendimento&gt;</w:t>
      </w:r>
      <w:r>
        <w:t xml:space="preserve"> </w:t>
      </w:r>
      <w:r w:rsidRPr="00E0756A">
        <w:rPr>
          <w:b/>
          <w:bCs/>
        </w:rPr>
        <w:t xml:space="preserve">Rede Prestadora &gt; Rede Prestadora - Usuário Externo </w:t>
      </w:r>
      <w:r>
        <w:t>como identificado na tela abaixo:</w:t>
      </w:r>
    </w:p>
    <w:p w14:paraId="57C19E85" w14:textId="47A7A708" w:rsidR="00E0756A" w:rsidRDefault="00E0756A" w:rsidP="00E075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E79D0" wp14:editId="321103BD">
                <wp:simplePos x="0" y="0"/>
                <wp:positionH relativeFrom="column">
                  <wp:posOffset>91440</wp:posOffset>
                </wp:positionH>
                <wp:positionV relativeFrom="paragraph">
                  <wp:posOffset>1500505</wp:posOffset>
                </wp:positionV>
                <wp:extent cx="1552575" cy="3810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55BFC" id="Retângulo 4" o:spid="_x0000_s1026" style="position:absolute;margin-left:7.2pt;margin-top:118.1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" filled="f" strokecolor="red" strokeweight="1.5pt"/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240D9A75" wp14:editId="3C98D6BD">
            <wp:extent cx="5400040" cy="320929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3EF1" w14:textId="2238E703" w:rsidR="00E0756A" w:rsidRDefault="00E0756A" w:rsidP="00E0756A"/>
    <w:p w14:paraId="42292309" w14:textId="785972A7" w:rsidR="00E0756A" w:rsidRDefault="00E0756A" w:rsidP="00E0756A">
      <w:r>
        <w:t xml:space="preserve">Os procedimentos clínicos serão lançados na opção REDE PRESTADORA – USUARIO EXTERNO enquanto os procedimentos laboratoriais, como radiografias complexas, serão solicitados no menu SOLICITAÇÃO DE EXAME - EXTERNO. </w:t>
      </w:r>
    </w:p>
    <w:p w14:paraId="1A9076F1" w14:textId="77777777" w:rsidR="00BB6EA1" w:rsidRDefault="00BB6EA1" w:rsidP="00E0756A"/>
    <w:p w14:paraId="6E278941" w14:textId="77777777" w:rsidR="00E0756A" w:rsidRDefault="00E0756A" w:rsidP="00E0756A">
      <w:r w:rsidRPr="0058224F">
        <w:t xml:space="preserve">Para solicitar uma guia de tratamento clinico selecione a opção </w:t>
      </w:r>
      <w:r>
        <w:t>REDE PRESTADORA – USUARIO EXTERNO.</w:t>
      </w:r>
    </w:p>
    <w:p w14:paraId="6EA38802" w14:textId="11F4F0AD" w:rsidR="00E0756A" w:rsidRDefault="00E0756A" w:rsidP="00E0756A">
      <w:r>
        <w:t xml:space="preserve">No campo Código do Beneficiário, digite o número do cartão </w:t>
      </w:r>
      <w:r w:rsidR="00BB6EA1" w:rsidRPr="00BB6EA1">
        <w:rPr>
          <w:b/>
          <w:bCs/>
          <w:color w:val="C00000"/>
        </w:rPr>
        <w:t>Dental Uni</w:t>
      </w:r>
      <w:r w:rsidR="00BB6EA1" w:rsidRPr="00BB6EA1">
        <w:rPr>
          <w:color w:val="C00000"/>
        </w:rPr>
        <w:t xml:space="preserve"> </w:t>
      </w:r>
      <w:r>
        <w:t>do beneficiário.</w:t>
      </w:r>
    </w:p>
    <w:p w14:paraId="7CC1DA6F" w14:textId="4F169C42" w:rsidR="001E5D21" w:rsidRDefault="001E5D21" w:rsidP="00E0756A">
      <w:r>
        <w:t xml:space="preserve">Neste momento, o sistema mostrará o nome completo do beneficiário, número do CPF e demais dados no botão Dados do Beneficiário. </w:t>
      </w:r>
    </w:p>
    <w:p w14:paraId="12A59B15" w14:textId="654C947E" w:rsidR="00E0756A" w:rsidRDefault="00E0756A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A388B" wp14:editId="22E1946D">
                <wp:simplePos x="0" y="0"/>
                <wp:positionH relativeFrom="column">
                  <wp:posOffset>72390</wp:posOffset>
                </wp:positionH>
                <wp:positionV relativeFrom="paragraph">
                  <wp:posOffset>1768475</wp:posOffset>
                </wp:positionV>
                <wp:extent cx="1114425" cy="314325"/>
                <wp:effectExtent l="0" t="0" r="28575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0A070" id="Retângulo 10" o:spid="_x0000_s1026" style="position:absolute;margin-left:5.7pt;margin-top:139.25pt;width:87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" filled="f" strokecolor="red" strokeweight="1.5pt"/>
            </w:pict>
          </mc:Fallback>
        </mc:AlternateContent>
      </w:r>
      <w:r w:rsidRPr="00E0756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E9824F" wp14:editId="0F0BF229">
            <wp:extent cx="5400040" cy="221678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B3849" w14:textId="77777777" w:rsidR="00E0756A" w:rsidRDefault="00E0756A" w:rsidP="00E0756A">
      <w:r>
        <w:t xml:space="preserve">O próximo passo é o preenchimento do </w:t>
      </w:r>
      <w:proofErr w:type="spellStart"/>
      <w:r>
        <w:t>Odontograma</w:t>
      </w:r>
      <w:proofErr w:type="spellEnd"/>
      <w:r>
        <w:t xml:space="preserve">, onde o dentista informa a situação atual cavidade bucal do beneficiário. </w:t>
      </w:r>
    </w:p>
    <w:p w14:paraId="58EB498B" w14:textId="77777777" w:rsidR="00E0756A" w:rsidRDefault="00E0756A" w:rsidP="00E0756A">
      <w:r>
        <w:lastRenderedPageBreak/>
        <w:t xml:space="preserve">Para o preenchimento, basta clicar sobre o status na legenda abaixo do </w:t>
      </w:r>
      <w:proofErr w:type="spellStart"/>
      <w:r>
        <w:t>odontograma</w:t>
      </w:r>
      <w:proofErr w:type="spellEnd"/>
      <w:r>
        <w:t xml:space="preserve"> e clicar sobre o elemento a ser alterado. Quando concluir, clique em Confirmar. </w:t>
      </w:r>
    </w:p>
    <w:p w14:paraId="5571519B" w14:textId="77777777" w:rsidR="00E0756A" w:rsidRDefault="00E0756A" w:rsidP="00E0756A">
      <w:r>
        <w:t xml:space="preserve">O botão Remover alterações apaga as alterações realizadas no </w:t>
      </w:r>
      <w:proofErr w:type="spellStart"/>
      <w:r>
        <w:t>odontograma</w:t>
      </w:r>
      <w:proofErr w:type="spellEnd"/>
      <w:r>
        <w:t xml:space="preserve"> e permite que o processo seja refeito.</w:t>
      </w:r>
    </w:p>
    <w:p w14:paraId="775487AA" w14:textId="1819EB2B" w:rsidR="00E0756A" w:rsidRDefault="00E0756A" w:rsidP="00E0756A">
      <w:r>
        <w:rPr>
          <w:noProof/>
        </w:rPr>
        <w:drawing>
          <wp:inline distT="0" distB="0" distL="0" distR="0" wp14:anchorId="355F9BB3" wp14:editId="30FE376B">
            <wp:extent cx="5400040" cy="2242185"/>
            <wp:effectExtent l="0" t="0" r="0" b="571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753B" w14:textId="77777777" w:rsidR="00E0756A" w:rsidRDefault="00E0756A" w:rsidP="00E0756A"/>
    <w:p w14:paraId="730B2654" w14:textId="76947840" w:rsidR="00E0756A" w:rsidRDefault="00E0756A" w:rsidP="00E0756A">
      <w:r>
        <w:t>Após confirmar, a solicitação abaixo ficará disponível no sistema, o dentista deverá preencher de acordo com a situação da saúde bucal do beneficiário</w:t>
      </w:r>
      <w:r w:rsidR="00BB6EA1">
        <w:t xml:space="preserve">. </w:t>
      </w:r>
    </w:p>
    <w:p w14:paraId="0DCA5CEE" w14:textId="77777777" w:rsidR="00E0756A" w:rsidRDefault="00E0756A" w:rsidP="00E0756A">
      <w:r>
        <w:t xml:space="preserve">Após realizadas as devidas alterações o dentista deve confirmar para prosseguir com o lançamento da guia. </w:t>
      </w:r>
    </w:p>
    <w:p w14:paraId="275BDCF8" w14:textId="77777777" w:rsidR="00E0756A" w:rsidRDefault="00E0756A" w:rsidP="00E0756A">
      <w:r>
        <w:t xml:space="preserve">Ao confirmar, a guia será registrada no sistema e a partir deste momento ela terá um número que a identifica. Todas as guias de tratamento possuem validade de 90 dias para realização e conclusão. </w:t>
      </w:r>
    </w:p>
    <w:p w14:paraId="0A38ED04" w14:textId="77777777" w:rsidR="00E0756A" w:rsidRDefault="00E0756A" w:rsidP="00E0756A"/>
    <w:p w14:paraId="44E95A8A" w14:textId="2EAA7FD2" w:rsidR="00E0756A" w:rsidRDefault="00BB6EA1" w:rsidP="00E0756A">
      <w:r>
        <w:rPr>
          <w:noProof/>
        </w:rPr>
        <w:drawing>
          <wp:inline distT="0" distB="0" distL="0" distR="0" wp14:anchorId="5DF6598E" wp14:editId="0FFF02A1">
            <wp:extent cx="5400040" cy="259334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340CA" w14:textId="77777777" w:rsidR="00E0756A" w:rsidRDefault="00E0756A" w:rsidP="00E0756A"/>
    <w:p w14:paraId="7A196B5B" w14:textId="77777777" w:rsidR="00E0756A" w:rsidRDefault="00E0756A" w:rsidP="00E0756A">
      <w:r>
        <w:lastRenderedPageBreak/>
        <w:t xml:space="preserve">Para solicitar os procedimentos da guia, o dentista poderá informar o código ou buscar o procedimento pelo nome utilizando o campo </w:t>
      </w:r>
      <w:r w:rsidRPr="006208CF">
        <w:rPr>
          <w:b/>
          <w:bCs/>
        </w:rPr>
        <w:t>Procedimento</w:t>
      </w:r>
      <w:r>
        <w:t xml:space="preserve"> e clicando no botão </w:t>
      </w:r>
      <w:r w:rsidRPr="006208CF">
        <w:rPr>
          <w:b/>
          <w:bCs/>
        </w:rPr>
        <w:t>Lupa</w:t>
      </w:r>
      <w:r>
        <w:t xml:space="preserve"> à direita do campo. </w:t>
      </w:r>
    </w:p>
    <w:p w14:paraId="3C388A6E" w14:textId="77777777" w:rsidR="00E0756A" w:rsidRPr="001B2CBF" w:rsidRDefault="00E0756A" w:rsidP="00E0756A">
      <w:pPr>
        <w:rPr>
          <w:b/>
          <w:bCs/>
        </w:rPr>
      </w:pPr>
      <w:r>
        <w:t xml:space="preserve">Após identificar o procedimento desejado, clique em </w:t>
      </w:r>
      <w:r w:rsidRPr="001B2CBF">
        <w:rPr>
          <w:b/>
          <w:bCs/>
        </w:rPr>
        <w:t>ADICIONAR.</w:t>
      </w:r>
    </w:p>
    <w:p w14:paraId="602367EA" w14:textId="77777777" w:rsidR="00E0756A" w:rsidRDefault="00E0756A" w:rsidP="00E0756A">
      <w:r>
        <w:t>O sistema localizará um procedimento mesmo que você forneça apenas uma parte do nome do procedimento. Os códigos dos procedimentos constam na tabela de atos.</w:t>
      </w:r>
    </w:p>
    <w:p w14:paraId="49566090" w14:textId="77777777" w:rsidR="00E0756A" w:rsidRDefault="00E0756A" w:rsidP="00E0756A"/>
    <w:p w14:paraId="11C34503" w14:textId="50600FA1" w:rsidR="00E0756A" w:rsidRDefault="00E0756A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F91EB" wp14:editId="41DD9476">
                <wp:simplePos x="0" y="0"/>
                <wp:positionH relativeFrom="column">
                  <wp:posOffset>81915</wp:posOffset>
                </wp:positionH>
                <wp:positionV relativeFrom="paragraph">
                  <wp:posOffset>2571750</wp:posOffset>
                </wp:positionV>
                <wp:extent cx="3962400" cy="1571625"/>
                <wp:effectExtent l="0" t="0" r="19050" b="285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571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7EBA8" id="Retângulo 16" o:spid="_x0000_s1026" style="position:absolute;margin-left:6.45pt;margin-top:202.5pt;width:312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" filled="f" strokecolor="red" strokeweight="1.5pt"/>
            </w:pict>
          </mc:Fallback>
        </mc:AlternateContent>
      </w:r>
      <w:r w:rsidR="00BB6EA1">
        <w:rPr>
          <w:noProof/>
        </w:rPr>
        <w:drawing>
          <wp:inline distT="0" distB="0" distL="0" distR="0" wp14:anchorId="1044646A" wp14:editId="20AFB61D">
            <wp:extent cx="5400040" cy="42100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4F9F" w14:textId="77777777" w:rsidR="00E0756A" w:rsidRDefault="00E0756A" w:rsidP="00E0756A"/>
    <w:p w14:paraId="7D6A3DD5" w14:textId="77777777" w:rsidR="00E0756A" w:rsidRDefault="00E0756A" w:rsidP="00E0756A">
      <w:r>
        <w:t xml:space="preserve">Este processo deverá ser repetido para cada ato necessário para o tratamento do beneficiário. </w:t>
      </w:r>
    </w:p>
    <w:p w14:paraId="6FD3019F" w14:textId="77777777" w:rsidR="00E0756A" w:rsidRDefault="00E0756A" w:rsidP="00E0756A">
      <w:r>
        <w:t xml:space="preserve">Conforme a aplicação do procedimento, o sistema solicitará informações extras para descrever corretamente o ato. Por exemplo, para restaurações, será necessário informar, também, o número do dente e as faces envolvidas. </w:t>
      </w:r>
    </w:p>
    <w:p w14:paraId="415BD057" w14:textId="78ED02AA" w:rsidR="00E0756A" w:rsidRDefault="00E0756A" w:rsidP="00E0756A">
      <w:r>
        <w:t xml:space="preserve">Utilize o modelo do dente para determinar a face. </w:t>
      </w:r>
    </w:p>
    <w:p w14:paraId="7A547ADC" w14:textId="0A9C6236" w:rsidR="00E0756A" w:rsidRDefault="00E0756A" w:rsidP="00E075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7E299" wp14:editId="206C61B4">
                <wp:simplePos x="0" y="0"/>
                <wp:positionH relativeFrom="column">
                  <wp:posOffset>62865</wp:posOffset>
                </wp:positionH>
                <wp:positionV relativeFrom="paragraph">
                  <wp:posOffset>471805</wp:posOffset>
                </wp:positionV>
                <wp:extent cx="2809875" cy="685800"/>
                <wp:effectExtent l="0" t="0" r="28575" b="1905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B8AF" id="Retângulo 21" o:spid="_x0000_s1026" style="position:absolute;margin-left:4.95pt;margin-top:37.15pt;width:221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" filled="f" strokecolor="red" strokeweight="1.5pt"/>
            </w:pict>
          </mc:Fallback>
        </mc:AlternateContent>
      </w:r>
      <w:r w:rsidR="00BB6EA1">
        <w:rPr>
          <w:noProof/>
        </w:rPr>
        <w:drawing>
          <wp:inline distT="0" distB="0" distL="0" distR="0" wp14:anchorId="2C707069" wp14:editId="25271A36">
            <wp:extent cx="4925112" cy="207674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A4149" w14:textId="77777777" w:rsidR="00E0756A" w:rsidRDefault="00E0756A" w:rsidP="00E0756A"/>
    <w:p w14:paraId="3CA74EA2" w14:textId="77777777" w:rsidR="00E0756A" w:rsidRDefault="00E0756A" w:rsidP="00E0756A">
      <w:r>
        <w:t xml:space="preserve">Procedimentos que envolvam mais de uma arcada, </w:t>
      </w:r>
      <w:proofErr w:type="spellStart"/>
      <w:r>
        <w:t>hemiarcada</w:t>
      </w:r>
      <w:proofErr w:type="spellEnd"/>
      <w:r>
        <w:t xml:space="preserve"> ou segmento poderão ser lançados de uma única vez. Para tanto, clique nas regiões necessárias conforme exemplo abaixo:</w:t>
      </w:r>
    </w:p>
    <w:p w14:paraId="798070C5" w14:textId="57AD3F0C" w:rsidR="00E0756A" w:rsidRDefault="00E0756A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33AEE" wp14:editId="4FE46681">
                <wp:simplePos x="0" y="0"/>
                <wp:positionH relativeFrom="column">
                  <wp:posOffset>15240</wp:posOffset>
                </wp:positionH>
                <wp:positionV relativeFrom="paragraph">
                  <wp:posOffset>503555</wp:posOffset>
                </wp:positionV>
                <wp:extent cx="4619625" cy="838200"/>
                <wp:effectExtent l="0" t="0" r="28575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5D4A0" id="Retângulo 22" o:spid="_x0000_s1026" style="position:absolute;margin-left:1.2pt;margin-top:39.65pt;width:363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" filled="f" strokecolor="red" strokeweight="1.5pt"/>
            </w:pict>
          </mc:Fallback>
        </mc:AlternateContent>
      </w:r>
      <w:r w:rsidR="00D01125" w:rsidRPr="00D01125">
        <w:rPr>
          <w:noProof/>
        </w:rPr>
        <w:t xml:space="preserve"> </w:t>
      </w:r>
      <w:r w:rsidR="00D01125">
        <w:rPr>
          <w:noProof/>
        </w:rPr>
        <w:drawing>
          <wp:inline distT="0" distB="0" distL="0" distR="0" wp14:anchorId="2E07FB4C" wp14:editId="03405FF0">
            <wp:extent cx="4905375" cy="1476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32030" w14:textId="77777777" w:rsidR="00E0756A" w:rsidRDefault="00E0756A" w:rsidP="00E0756A"/>
    <w:p w14:paraId="0EA6BD90" w14:textId="30900EF3" w:rsidR="00E0756A" w:rsidRDefault="00E0756A" w:rsidP="00E0756A">
      <w:r>
        <w:t xml:space="preserve">Caso você tenha incluído algum procedimento por equívoco, clique no botão “X” na linha do procedimento. </w:t>
      </w:r>
    </w:p>
    <w:p w14:paraId="2DC2F4E9" w14:textId="219A45AA" w:rsidR="00E0756A" w:rsidRDefault="00C157A0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4C4DF" wp14:editId="5B677340">
                <wp:simplePos x="0" y="0"/>
                <wp:positionH relativeFrom="column">
                  <wp:posOffset>3939540</wp:posOffset>
                </wp:positionH>
                <wp:positionV relativeFrom="paragraph">
                  <wp:posOffset>170180</wp:posOffset>
                </wp:positionV>
                <wp:extent cx="361950" cy="371475"/>
                <wp:effectExtent l="0" t="0" r="1905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10C5A" id="Retângulo 24" o:spid="_x0000_s1026" style="position:absolute;margin-left:310.2pt;margin-top:13.4pt;width:28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" filled="f" strokecolor="red" strokeweight="1.5pt"/>
            </w:pict>
          </mc:Fallback>
        </mc:AlternateContent>
      </w:r>
      <w:r w:rsidRPr="00C157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883704" wp14:editId="0959531B">
            <wp:extent cx="5400040" cy="6102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5FF1" w14:textId="77777777" w:rsidR="00E0756A" w:rsidRDefault="00E0756A" w:rsidP="00E0756A"/>
    <w:p w14:paraId="797F7D75" w14:textId="77777777" w:rsidR="00E0756A" w:rsidRDefault="00E0756A" w:rsidP="00E0756A">
      <w:r>
        <w:t>O dentista poderá incluir em uma mesma guia até 14 procedimentos. Após a inclusão dos procedimentos é necessário clicar no botão “Validar atos”</w:t>
      </w:r>
    </w:p>
    <w:p w14:paraId="2AFCFAB3" w14:textId="4119D5C0" w:rsidR="00E0756A" w:rsidRDefault="00C157A0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DB4DB" wp14:editId="198E3393">
                <wp:simplePos x="0" y="0"/>
                <wp:positionH relativeFrom="margin">
                  <wp:align>left</wp:align>
                </wp:positionH>
                <wp:positionV relativeFrom="paragraph">
                  <wp:posOffset>1405255</wp:posOffset>
                </wp:positionV>
                <wp:extent cx="571500" cy="238125"/>
                <wp:effectExtent l="0" t="0" r="19050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153F4" id="Retângulo 26" o:spid="_x0000_s1026" style="position:absolute;margin-left:0;margin-top:110.65pt;width:45pt;height:18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" filled="f" strokecolor="red" strokeweight="1.5pt">
                <w10:wrap anchorx="margin"/>
              </v:rect>
            </w:pict>
          </mc:Fallback>
        </mc:AlternateContent>
      </w:r>
      <w:r w:rsidRPr="00C157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F44312" wp14:editId="4D97869D">
            <wp:extent cx="6137526" cy="142684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2773" cy="14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D2BD" w14:textId="77777777" w:rsidR="00962F20" w:rsidRDefault="00962F20" w:rsidP="00E0756A"/>
    <w:p w14:paraId="462A6EFB" w14:textId="25E9F01A" w:rsidR="00E0756A" w:rsidRDefault="00E0756A" w:rsidP="00E0756A">
      <w:r>
        <w:t xml:space="preserve">Nos casos onde o sistema pede imagem inicial para o procedimento o dentista somente poderá validar os atos da guia após incluir as imagens. </w:t>
      </w:r>
    </w:p>
    <w:p w14:paraId="64F077BC" w14:textId="77777777" w:rsidR="00E0756A" w:rsidRDefault="00E0756A" w:rsidP="00E0756A">
      <w:r>
        <w:t>O campo Observações Clínicas da guia deve ser preenchido com as observações que se fizerem necessárias. É uma forma de comunicação entre o dentista e o auditor clínico.</w:t>
      </w:r>
    </w:p>
    <w:p w14:paraId="25E6BAF4" w14:textId="37288B82" w:rsidR="00E0756A" w:rsidRDefault="00962F20" w:rsidP="00E0756A">
      <w:r>
        <w:rPr>
          <w:noProof/>
        </w:rPr>
        <w:drawing>
          <wp:inline distT="0" distB="0" distL="0" distR="0" wp14:anchorId="2247FE06" wp14:editId="3C8ED10E">
            <wp:extent cx="5400040" cy="965835"/>
            <wp:effectExtent l="0" t="0" r="0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ED9B7" w14:textId="77777777" w:rsidR="00E0756A" w:rsidRDefault="00E0756A" w:rsidP="00E0756A">
      <w:r>
        <w:t xml:space="preserve">Neste momento, a guia já foi gerada no sistema, e serão analisados os procedimentos e dados inseridos para liberação. </w:t>
      </w:r>
    </w:p>
    <w:p w14:paraId="7134AB2D" w14:textId="10301A0C" w:rsidR="00E0756A" w:rsidRPr="002B26D4" w:rsidRDefault="002B26D4" w:rsidP="00E0756A">
      <w:r>
        <w:t xml:space="preserve">Inicialmente a guia assumirá o status </w:t>
      </w:r>
      <w:r>
        <w:rPr>
          <w:b/>
          <w:bCs/>
        </w:rPr>
        <w:t>Pendente de liberação Intercambio</w:t>
      </w:r>
      <w:r w:rsidR="00E0756A" w:rsidRPr="00B71AE5">
        <w:rPr>
          <w:b/>
          <w:bCs/>
        </w:rPr>
        <w:t xml:space="preserve"> -</w:t>
      </w:r>
      <w:r w:rsidR="00E0756A" w:rsidRPr="00B71AE5">
        <w:t xml:space="preserve"> </w:t>
      </w:r>
      <w:r w:rsidR="00E0756A">
        <w:t>O status indica que a guia que está em processo de análise</w:t>
      </w:r>
      <w:r>
        <w:t xml:space="preserve">. </w:t>
      </w:r>
      <w:r w:rsidR="00E0756A" w:rsidRPr="00B71AE5">
        <w:rPr>
          <w:b/>
          <w:bCs/>
        </w:rPr>
        <w:t xml:space="preserve"> </w:t>
      </w:r>
    </w:p>
    <w:p w14:paraId="47E72245" w14:textId="35CB0A4D" w:rsidR="002B26D4" w:rsidRDefault="002B26D4" w:rsidP="00E0756A">
      <w:r>
        <w:t xml:space="preserve">Caso não exista qualquer impedimento, </w:t>
      </w:r>
      <w:r>
        <w:t>dentro de instantes a guia poderá assumir os seguintes status:</w:t>
      </w:r>
    </w:p>
    <w:p w14:paraId="4956E9DD" w14:textId="640A63F8" w:rsidR="002B26D4" w:rsidRPr="002B26D4" w:rsidRDefault="002B26D4" w:rsidP="00E0756A">
      <w:r w:rsidRPr="0003168E">
        <w:rPr>
          <w:b/>
          <w:bCs/>
        </w:rPr>
        <w:t>Pendente de ato complementar</w:t>
      </w:r>
      <w:r>
        <w:t xml:space="preserve"> - Guias com esse status possuem atos complementares (atos não cobertos). Esses atos devem ser pagos pelo beneficiário antes de o tratamento ser iniciado. O pagamento poderá ser efetuado pelo beneficiário diretamente no sistema Dental Uni no consultório cirurgião-dentista com cartão de crédito ou nas recepções da Dental Uni com cartão de crédito, débito, boleto, cheque ou dinheiro.</w:t>
      </w:r>
    </w:p>
    <w:p w14:paraId="3A0F90E7" w14:textId="77777777" w:rsidR="00E0756A" w:rsidRDefault="00E0756A" w:rsidP="00E0756A">
      <w:r w:rsidRPr="00B71AE5">
        <w:rPr>
          <w:b/>
          <w:bCs/>
        </w:rPr>
        <w:t>Aguardando Token</w:t>
      </w:r>
      <w:r>
        <w:t xml:space="preserve"> - O status informa que a guia foi analisada e está aguardando o Código de Segurança Dental Uni, que deve ser informado pelo beneficiário para ser autorizada. </w:t>
      </w:r>
    </w:p>
    <w:p w14:paraId="65FB6C2D" w14:textId="77777777" w:rsidR="00E0756A" w:rsidRDefault="00E0756A" w:rsidP="00E0756A">
      <w:r>
        <w:t xml:space="preserve">Este status refere-se ao Código de Segurança Dental Uni, um código numérico que somente o beneficiário pode fornecer para validar o lançamento das guias. </w:t>
      </w:r>
    </w:p>
    <w:p w14:paraId="7971EA94" w14:textId="2B8779C7" w:rsidR="00E0756A" w:rsidRDefault="00E0756A" w:rsidP="00E0756A">
      <w:r>
        <w:t>Como o beneficiário</w:t>
      </w:r>
      <w:r w:rsidR="009079E4">
        <w:t xml:space="preserve"> Dental Uni</w:t>
      </w:r>
      <w:r>
        <w:t xml:space="preserve"> pode gerar o Código? </w:t>
      </w:r>
    </w:p>
    <w:p w14:paraId="2241246E" w14:textId="77777777" w:rsidR="00E0756A" w:rsidRDefault="00E0756A" w:rsidP="00E0756A">
      <w:r>
        <w:t xml:space="preserve">• App Dental Uni – utilizando a opção ‘Gerar Token’; </w:t>
      </w:r>
    </w:p>
    <w:p w14:paraId="381F62C2" w14:textId="77777777" w:rsidR="00E0756A" w:rsidRDefault="00E0756A" w:rsidP="00E0756A">
      <w:r>
        <w:t xml:space="preserve">• SMS – enviado diretamente para o celular; </w:t>
      </w:r>
    </w:p>
    <w:p w14:paraId="271C7B4E" w14:textId="77777777" w:rsidR="00E0756A" w:rsidRDefault="00E0756A" w:rsidP="00E0756A">
      <w:r>
        <w:t>• E-mail – enviado diretamente para o e-mail;</w:t>
      </w:r>
    </w:p>
    <w:p w14:paraId="0AB3161D" w14:textId="6F9796E0" w:rsidR="00E0756A" w:rsidRDefault="00E0756A" w:rsidP="00E0756A">
      <w:r>
        <w:t xml:space="preserve"> • Telefone – ligando para o Serviço de Atendimento ao Beneficiário e solicitando o código nos números 4007-2400 (capitais e região metropolitana) e 0800 643 4300 (demais localidades).</w:t>
      </w:r>
    </w:p>
    <w:p w14:paraId="1364018C" w14:textId="431EBCF4" w:rsidR="00E0756A" w:rsidRDefault="00E0756A" w:rsidP="00E0756A">
      <w:r>
        <w:t>Em seguida, o sistema mostrará uma tela pop-up solicitando o canal de envio do código ao beneficiário, que será utilizado como padrão para os próximos atendimentos, mas poderá ser alterado caso seja desejo do beneficiário.</w:t>
      </w:r>
    </w:p>
    <w:p w14:paraId="0D43AE2B" w14:textId="2552912E" w:rsidR="009079E4" w:rsidRDefault="009079E4" w:rsidP="00E0756A">
      <w:r>
        <w:rPr>
          <w:noProof/>
        </w:rPr>
        <w:lastRenderedPageBreak/>
        <w:drawing>
          <wp:inline distT="0" distB="0" distL="0" distR="0" wp14:anchorId="6B98669A" wp14:editId="05B25176">
            <wp:extent cx="5400040" cy="236537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155F" w14:textId="77777777" w:rsidR="00E0756A" w:rsidRDefault="00E0756A" w:rsidP="00E0756A">
      <w:r>
        <w:t>Após o beneficiário informar token, o dentista deverá informar o código para a validação da guia.</w:t>
      </w:r>
    </w:p>
    <w:p w14:paraId="44ECE296" w14:textId="075781E4" w:rsidR="00E0756A" w:rsidRDefault="00E0756A" w:rsidP="00E0756A"/>
    <w:p w14:paraId="4EBD5EBF" w14:textId="77777777" w:rsidR="00E0756A" w:rsidRDefault="00E0756A" w:rsidP="00E0756A">
      <w:r>
        <w:t>Após a validação do token a guia assumirá o status de AUTORIZADA e o dentista poderá dar sequência nos procedimentos do beneficiário.</w:t>
      </w:r>
    </w:p>
    <w:p w14:paraId="51E89F73" w14:textId="77777777" w:rsidR="00E0756A" w:rsidRDefault="00E0756A" w:rsidP="00E0756A">
      <w:r>
        <w:t>O dentista deverá imprimir a guia de tratamento para que o beneficiário assine a mesma.</w:t>
      </w:r>
      <w:r w:rsidRPr="0023211E">
        <w:t xml:space="preserve"> </w:t>
      </w:r>
    </w:p>
    <w:p w14:paraId="6439E55A" w14:textId="0ACB0281" w:rsidR="00E0756A" w:rsidRDefault="00E0756A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0D902" wp14:editId="60BA771F">
                <wp:simplePos x="0" y="0"/>
                <wp:positionH relativeFrom="margin">
                  <wp:posOffset>4530090</wp:posOffset>
                </wp:positionH>
                <wp:positionV relativeFrom="paragraph">
                  <wp:posOffset>507366</wp:posOffset>
                </wp:positionV>
                <wp:extent cx="523875" cy="533400"/>
                <wp:effectExtent l="0" t="0" r="28575" b="1905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97DA8" id="Retângulo 31" o:spid="_x0000_s1026" style="position:absolute;margin-left:356.7pt;margin-top:39.95pt;width:41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" filled="f" strokecolor="red" strokeweight="1.5pt">
                <w10:wrap anchorx="margin"/>
              </v:rect>
            </w:pict>
          </mc:Fallback>
        </mc:AlternateContent>
      </w:r>
      <w:r w:rsidR="009079E4" w:rsidRPr="009079E4">
        <w:rPr>
          <w:noProof/>
        </w:rPr>
        <w:t xml:space="preserve"> </w:t>
      </w:r>
      <w:r w:rsidR="009079E4">
        <w:rPr>
          <w:noProof/>
        </w:rPr>
        <w:drawing>
          <wp:inline distT="0" distB="0" distL="0" distR="0" wp14:anchorId="1B754739" wp14:editId="6C84B802">
            <wp:extent cx="5400040" cy="1080135"/>
            <wp:effectExtent l="0" t="0" r="0" b="5715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A116" w14:textId="0D2DBCE4" w:rsidR="00E0756A" w:rsidRDefault="00E0756A" w:rsidP="00E0756A">
      <w:r>
        <w:t>Beneficiário assina nos campos 42 e 52 da guia. Dentista assina no campo 51.</w:t>
      </w:r>
    </w:p>
    <w:p w14:paraId="2AD09858" w14:textId="53D31127" w:rsidR="00E0756A" w:rsidRDefault="00BC544C" w:rsidP="00E0756A">
      <w:r>
        <w:rPr>
          <w:noProof/>
        </w:rPr>
        <w:lastRenderedPageBreak/>
        <w:drawing>
          <wp:inline distT="0" distB="0" distL="0" distR="0" wp14:anchorId="4594EAE9" wp14:editId="0CEA85FC">
            <wp:extent cx="5400040" cy="3806825"/>
            <wp:effectExtent l="0" t="0" r="0" b="317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2929" w14:textId="2C73D1CC" w:rsidR="00E0756A" w:rsidRDefault="00E0756A" w:rsidP="00E0756A">
      <w:r>
        <w:t xml:space="preserve">Após os todos os procedimentos da guia serem concluídos no sistema a mesma deve ser enviada para pagamento na produção através do App </w:t>
      </w:r>
      <w:proofErr w:type="spellStart"/>
      <w:r w:rsidR="00BC544C">
        <w:t>Odonto</w:t>
      </w:r>
      <w:proofErr w:type="spellEnd"/>
      <w:r w:rsidR="00BC544C">
        <w:t xml:space="preserve"> Life.</w:t>
      </w:r>
    </w:p>
    <w:p w14:paraId="5344BE6B" w14:textId="4870BF06" w:rsidR="00E0756A" w:rsidRDefault="00E0756A" w:rsidP="00E0756A"/>
    <w:p w14:paraId="0F49F560" w14:textId="45D98CF3" w:rsidR="00E0756A" w:rsidRDefault="00E0756A" w:rsidP="00E0756A">
      <w:r>
        <w:t>Para solicitar guia de procedimentos laboratoriais (radiografias) selecione a opção SOLICITAÇÃO DE EXAME</w:t>
      </w:r>
      <w:r w:rsidR="00BC544C">
        <w:t xml:space="preserve"> EXTERNO</w:t>
      </w:r>
      <w:r>
        <w:t>.</w:t>
      </w:r>
    </w:p>
    <w:p w14:paraId="235729EF" w14:textId="760363B4" w:rsidR="00E0756A" w:rsidRDefault="00BC544C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68BBF" wp14:editId="44E3BE00">
                <wp:simplePos x="0" y="0"/>
                <wp:positionH relativeFrom="margin">
                  <wp:posOffset>91440</wp:posOffset>
                </wp:positionH>
                <wp:positionV relativeFrom="paragraph">
                  <wp:posOffset>1490980</wp:posOffset>
                </wp:positionV>
                <wp:extent cx="1266825" cy="314325"/>
                <wp:effectExtent l="0" t="0" r="28575" b="2857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80D9" id="Retângulo 40" o:spid="_x0000_s1026" style="position:absolute;margin-left:7.2pt;margin-top:117.4pt;width:99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91E69A8" wp14:editId="240CE01F">
            <wp:extent cx="5400040" cy="3730625"/>
            <wp:effectExtent l="0" t="0" r="0" b="3175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0894B" w14:textId="77777777" w:rsidR="00E0756A" w:rsidRDefault="00E0756A" w:rsidP="00E0756A"/>
    <w:p w14:paraId="1D5F9C48" w14:textId="31B5342C" w:rsidR="00BC544C" w:rsidRDefault="00E0756A" w:rsidP="00E0756A">
      <w:r>
        <w:t xml:space="preserve">Nesta opção, o dentista irá selecionar o laboratório onde o beneficiário irá realizar o exame em questão. </w:t>
      </w:r>
    </w:p>
    <w:p w14:paraId="63CFE96C" w14:textId="72218D7E" w:rsidR="00E0756A" w:rsidRDefault="00BC544C" w:rsidP="00E0756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A24EB" wp14:editId="1FE56122">
                <wp:simplePos x="0" y="0"/>
                <wp:positionH relativeFrom="margin">
                  <wp:posOffset>81280</wp:posOffset>
                </wp:positionH>
                <wp:positionV relativeFrom="paragraph">
                  <wp:posOffset>1125220</wp:posOffset>
                </wp:positionV>
                <wp:extent cx="5457825" cy="752475"/>
                <wp:effectExtent l="19050" t="19050" r="28575" b="2857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52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5932C" id="Retângulo 36" o:spid="_x0000_s1026" style="position:absolute;margin-left:6.4pt;margin-top:88.6pt;width:429.7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89E8731" wp14:editId="4649EABC">
            <wp:extent cx="5886217" cy="2152650"/>
            <wp:effectExtent l="0" t="0" r="635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98721" cy="21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B2A5" w14:textId="11AE8BC5" w:rsidR="00E0756A" w:rsidRDefault="00E0756A" w:rsidP="00E0756A"/>
    <w:p w14:paraId="78E438AF" w14:textId="48812F6B" w:rsidR="00E0756A" w:rsidRDefault="00E0756A" w:rsidP="00E0756A">
      <w:r>
        <w:t xml:space="preserve">Posteriormente, o processo de lançamento dos procedimentos (exames) irá seguir o mesmo fluxo informando anteriormente. </w:t>
      </w:r>
    </w:p>
    <w:p w14:paraId="665F7C1F" w14:textId="53837C95" w:rsidR="00E0756A" w:rsidRDefault="00E0756A" w:rsidP="00E0756A">
      <w:r>
        <w:t xml:space="preserve">Os códigos dos procedimentos constam na tabela de atos </w:t>
      </w:r>
      <w:proofErr w:type="spellStart"/>
      <w:r w:rsidR="00BC544C">
        <w:t>Odonto</w:t>
      </w:r>
      <w:proofErr w:type="spellEnd"/>
      <w:r w:rsidR="00BC544C">
        <w:t xml:space="preserve"> Life. </w:t>
      </w:r>
    </w:p>
    <w:p w14:paraId="7829967D" w14:textId="6E39877F" w:rsidR="00E0756A" w:rsidRDefault="00E0756A" w:rsidP="00E0756A">
      <w:r>
        <w:t xml:space="preserve">Após a liberação da guia, o dentista poderá imprimir a guia de exame e direcionar o beneficiário para a realização do mesmo. </w:t>
      </w:r>
    </w:p>
    <w:p w14:paraId="0D75A9A5" w14:textId="52C30859" w:rsidR="00BC544C" w:rsidRDefault="00BC544C" w:rsidP="00E0756A"/>
    <w:p w14:paraId="0E29831B" w14:textId="7C96EBAF" w:rsidR="00BC544C" w:rsidRPr="001E5D21" w:rsidRDefault="00BC544C" w:rsidP="00E0756A">
      <w:pPr>
        <w:rPr>
          <w:b/>
          <w:bCs/>
        </w:rPr>
      </w:pPr>
      <w:r w:rsidRPr="001E5D21">
        <w:rPr>
          <w:b/>
          <w:bCs/>
        </w:rPr>
        <w:t xml:space="preserve">LANÇAMENTO DE GUIA TEMPORÁRIA </w:t>
      </w:r>
    </w:p>
    <w:p w14:paraId="436E6A7A" w14:textId="77777777" w:rsidR="00326050" w:rsidRDefault="00326050" w:rsidP="00E0756A"/>
    <w:p w14:paraId="44DC86F2" w14:textId="2D0211B7" w:rsidR="001E5D21" w:rsidRDefault="001E5D21" w:rsidP="00E0756A">
      <w:r>
        <w:t xml:space="preserve">No momento do lançamento da guia, caso o código do cartão do beneficiário digitado não seja identificado pelo sistema, é gerada a guia temporária. </w:t>
      </w:r>
    </w:p>
    <w:p w14:paraId="7939586C" w14:textId="56AD8DFE" w:rsidR="001E5D21" w:rsidRDefault="001E5D21" w:rsidP="00E0756A">
      <w:r>
        <w:t xml:space="preserve">Neste caso, o dentista deve preencher os campos solicitados para dar continuidade ao lançamento da guia: </w:t>
      </w:r>
    </w:p>
    <w:p w14:paraId="5B2D262F" w14:textId="025A7BCE" w:rsidR="001E5D21" w:rsidRDefault="001E5D21" w:rsidP="00E0756A">
      <w:r>
        <w:t>1. Classificar o beneficiário como titular ou dependente do plano, sendo que o titular possui o código do cartão com final 01, e os dependentes com final subsequente (exemplo 02, 03,</w:t>
      </w:r>
      <w:r w:rsidR="00326050">
        <w:t xml:space="preserve"> </w:t>
      </w:r>
      <w:r>
        <w:t>04...)</w:t>
      </w:r>
    </w:p>
    <w:p w14:paraId="1CF09701" w14:textId="4844F5CB" w:rsidR="001E5D21" w:rsidRDefault="001E5D21" w:rsidP="00E075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C9323" wp14:editId="18965054">
                <wp:simplePos x="0" y="0"/>
                <wp:positionH relativeFrom="margin">
                  <wp:align>left</wp:align>
                </wp:positionH>
                <wp:positionV relativeFrom="paragraph">
                  <wp:posOffset>1678940</wp:posOffset>
                </wp:positionV>
                <wp:extent cx="5457825" cy="752475"/>
                <wp:effectExtent l="19050" t="19050" r="28575" b="2857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52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263B6" id="Retângulo 44" o:spid="_x0000_s1026" style="position:absolute;margin-left:0;margin-top:132.2pt;width:429.75pt;height:59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59EF7EC" wp14:editId="13E9CF92">
            <wp:extent cx="5400040" cy="2711450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6F17" w14:textId="3C69B865" w:rsidR="001E5D21" w:rsidRDefault="001E5D21" w:rsidP="00E0756A">
      <w:r>
        <w:t xml:space="preserve">2. </w:t>
      </w:r>
      <w:r w:rsidR="00326050">
        <w:t>Incluir demais informações solicitadas, como dados do titular, nome do beneficiário, número do CPF, operadora (Dental Uni) e grau de parentesco:</w:t>
      </w:r>
    </w:p>
    <w:p w14:paraId="66B946BB" w14:textId="5994695A" w:rsidR="00BC544C" w:rsidRDefault="00BC544C" w:rsidP="00E0756A"/>
    <w:p w14:paraId="152227C6" w14:textId="3ED3D61B" w:rsidR="001E5D21" w:rsidRDefault="001E5D21" w:rsidP="00E0756A">
      <w:r>
        <w:rPr>
          <w:noProof/>
        </w:rPr>
        <w:drawing>
          <wp:inline distT="0" distB="0" distL="0" distR="0" wp14:anchorId="574666B0" wp14:editId="0D48CD9B">
            <wp:extent cx="5400040" cy="4559300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20F4E" w14:textId="27EE3027" w:rsidR="00326050" w:rsidRDefault="00326050" w:rsidP="00E0756A">
      <w:r>
        <w:t>Para dar continuidade clique em Salvar e prossiga com o lançamento dos procedimentos necessários.</w:t>
      </w:r>
    </w:p>
    <w:p w14:paraId="6E7F2275" w14:textId="644C3D1D" w:rsidR="00E0756A" w:rsidRDefault="00326050" w:rsidP="00E0756A">
      <w:pPr>
        <w:rPr>
          <w:b/>
          <w:bCs/>
          <w:color w:val="C00000"/>
        </w:rPr>
      </w:pPr>
      <w:r w:rsidRPr="00326050">
        <w:rPr>
          <w:b/>
          <w:bCs/>
          <w:color w:val="C00000"/>
        </w:rPr>
        <w:lastRenderedPageBreak/>
        <w:t>Tod</w:t>
      </w:r>
      <w:r>
        <w:rPr>
          <w:b/>
          <w:bCs/>
          <w:color w:val="C00000"/>
        </w:rPr>
        <w:t xml:space="preserve">os os dados informados </w:t>
      </w:r>
      <w:r w:rsidRPr="00326050">
        <w:rPr>
          <w:b/>
          <w:bCs/>
          <w:color w:val="C00000"/>
        </w:rPr>
        <w:t>devem estar corret</w:t>
      </w:r>
      <w:r>
        <w:rPr>
          <w:b/>
          <w:bCs/>
          <w:color w:val="C00000"/>
        </w:rPr>
        <w:t>o</w:t>
      </w:r>
      <w:r w:rsidRPr="00326050">
        <w:rPr>
          <w:b/>
          <w:bCs/>
          <w:color w:val="C00000"/>
        </w:rPr>
        <w:t xml:space="preserve">s para que o sistema realize a comunicação da guia de tratamento. </w:t>
      </w:r>
    </w:p>
    <w:p w14:paraId="5BD172FA" w14:textId="77777777" w:rsidR="00326050" w:rsidRDefault="00326050" w:rsidP="00E0756A">
      <w:pPr>
        <w:rPr>
          <w:b/>
          <w:bCs/>
          <w:color w:val="C00000"/>
        </w:rPr>
      </w:pPr>
    </w:p>
    <w:p w14:paraId="68CBA687" w14:textId="7B00F5DB" w:rsidR="00326050" w:rsidRDefault="00326050" w:rsidP="00E0756A">
      <w:pPr>
        <w:rPr>
          <w:highlight w:val="yellow"/>
        </w:rPr>
      </w:pPr>
      <w:r>
        <w:rPr>
          <w:highlight w:val="yellow"/>
        </w:rPr>
        <w:t>Informações importantes:</w:t>
      </w:r>
    </w:p>
    <w:p w14:paraId="6EE4BDEE" w14:textId="37B416AB" w:rsidR="00326050" w:rsidRDefault="00326050" w:rsidP="00326050">
      <w:pPr>
        <w:pStyle w:val="PargrafodaLista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A </w:t>
      </w:r>
      <w:proofErr w:type="spellStart"/>
      <w:r>
        <w:rPr>
          <w:highlight w:val="yellow"/>
        </w:rPr>
        <w:t>Odonto</w:t>
      </w:r>
      <w:proofErr w:type="spellEnd"/>
      <w:r>
        <w:rPr>
          <w:highlight w:val="yellow"/>
        </w:rPr>
        <w:t xml:space="preserve"> Life realiza o atendimento de beneficiários do plano Dental Uni;</w:t>
      </w:r>
    </w:p>
    <w:p w14:paraId="35459201" w14:textId="405B03D2" w:rsidR="00326050" w:rsidRPr="00326050" w:rsidRDefault="00326050" w:rsidP="00E0756A">
      <w:pPr>
        <w:pStyle w:val="PargrafodaLista"/>
        <w:numPr>
          <w:ilvl w:val="0"/>
          <w:numId w:val="1"/>
        </w:numPr>
        <w:rPr>
          <w:b/>
          <w:bCs/>
        </w:rPr>
      </w:pPr>
      <w:r w:rsidRPr="00326050">
        <w:rPr>
          <w:highlight w:val="yellow"/>
        </w:rPr>
        <w:t xml:space="preserve">O código do cartão do beneficiário Dental Uni possui </w:t>
      </w:r>
      <w:r>
        <w:rPr>
          <w:highlight w:val="yellow"/>
        </w:rPr>
        <w:t>20</w:t>
      </w:r>
      <w:r w:rsidRPr="00326050">
        <w:rPr>
          <w:highlight w:val="yellow"/>
        </w:rPr>
        <w:t xml:space="preserve"> dígitos</w:t>
      </w:r>
      <w:r>
        <w:rPr>
          <w:highlight w:val="yellow"/>
        </w:rPr>
        <w:t>, iniciando com a sequência 002.025...</w:t>
      </w:r>
    </w:p>
    <w:p w14:paraId="7EAE5E09" w14:textId="77777777" w:rsidR="00326050" w:rsidRPr="00326050" w:rsidRDefault="00326050" w:rsidP="00326050">
      <w:pPr>
        <w:pStyle w:val="PargrafodaLista"/>
        <w:rPr>
          <w:b/>
          <w:bCs/>
        </w:rPr>
      </w:pPr>
    </w:p>
    <w:p w14:paraId="5F5ADC80" w14:textId="77777777" w:rsidR="00F060F0" w:rsidRPr="00326050" w:rsidRDefault="00326050" w:rsidP="00326050">
      <w:pPr>
        <w:ind w:left="360"/>
        <w:rPr>
          <w:b/>
          <w:bCs/>
        </w:rPr>
      </w:pPr>
    </w:p>
    <w:sectPr w:rsidR="00F060F0" w:rsidRPr="00326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47539"/>
    <w:multiLevelType w:val="hybridMultilevel"/>
    <w:tmpl w:val="B5FAC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6A"/>
    <w:rsid w:val="000C33C7"/>
    <w:rsid w:val="001E5D21"/>
    <w:rsid w:val="002B26D4"/>
    <w:rsid w:val="00326050"/>
    <w:rsid w:val="00327315"/>
    <w:rsid w:val="009079E4"/>
    <w:rsid w:val="00962F20"/>
    <w:rsid w:val="009F0B32"/>
    <w:rsid w:val="00BB6EA1"/>
    <w:rsid w:val="00BC544C"/>
    <w:rsid w:val="00C157A0"/>
    <w:rsid w:val="00D01125"/>
    <w:rsid w:val="00E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E917"/>
  <w15:chartTrackingRefBased/>
  <w15:docId w15:val="{1B6CCA1F-01B4-4A24-8245-C9D060EA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75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756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://www.odontolifeodontologia.com.br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1170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Mergener</dc:creator>
  <cp:keywords/>
  <dc:description/>
  <cp:lastModifiedBy>Francielly Mergener</cp:lastModifiedBy>
  <cp:revision>2</cp:revision>
  <dcterms:created xsi:type="dcterms:W3CDTF">2021-04-14T19:52:00Z</dcterms:created>
  <dcterms:modified xsi:type="dcterms:W3CDTF">2021-04-15T19:56:00Z</dcterms:modified>
</cp:coreProperties>
</file>